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29" w:rsidRPr="009F4FEF" w:rsidRDefault="009C1582">
      <w:pPr>
        <w:spacing w:after="0" w:line="408" w:lineRule="auto"/>
        <w:ind w:left="120"/>
        <w:jc w:val="center"/>
      </w:pPr>
      <w:bookmarkStart w:id="0" w:name="block-47041973"/>
      <w:bookmarkStart w:id="1" w:name="_GoBack"/>
      <w:bookmarkEnd w:id="1"/>
      <w:r w:rsidRPr="009F4FE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43629" w:rsidRPr="009F4FEF" w:rsidRDefault="00E43629">
      <w:pPr>
        <w:spacing w:after="0" w:line="408" w:lineRule="auto"/>
        <w:ind w:left="120"/>
        <w:jc w:val="center"/>
      </w:pPr>
    </w:p>
    <w:p w:rsidR="00E43629" w:rsidRPr="009F4FEF" w:rsidRDefault="00E43629">
      <w:pPr>
        <w:spacing w:after="0" w:line="408" w:lineRule="auto"/>
        <w:ind w:left="120"/>
        <w:jc w:val="center"/>
      </w:pPr>
    </w:p>
    <w:p w:rsidR="00E43629" w:rsidRDefault="009C1582">
      <w:pPr>
        <w:spacing w:after="0" w:line="408" w:lineRule="auto"/>
        <w:ind w:left="120"/>
        <w:jc w:val="center"/>
      </w:pPr>
      <w:r w:rsidRPr="009F4FEF">
        <w:rPr>
          <w:rFonts w:ascii="Times New Roman" w:hAnsi="Times New Roman"/>
          <w:b/>
          <w:color w:val="000000"/>
          <w:sz w:val="28"/>
        </w:rPr>
        <w:t xml:space="preserve">МБОУ СШ № 22 им. </w:t>
      </w:r>
      <w:r>
        <w:rPr>
          <w:rFonts w:ascii="Times New Roman" w:hAnsi="Times New Roman"/>
          <w:b/>
          <w:color w:val="000000"/>
          <w:sz w:val="28"/>
        </w:rPr>
        <w:t>Г.Тукая</w:t>
      </w:r>
    </w:p>
    <w:p w:rsidR="00E43629" w:rsidRDefault="00E43629">
      <w:pPr>
        <w:spacing w:after="0"/>
        <w:ind w:left="120"/>
      </w:pPr>
    </w:p>
    <w:p w:rsidR="00E43629" w:rsidRDefault="00E43629">
      <w:pPr>
        <w:spacing w:after="0"/>
        <w:ind w:left="120"/>
      </w:pPr>
    </w:p>
    <w:p w:rsidR="00E43629" w:rsidRDefault="00E43629">
      <w:pPr>
        <w:spacing w:after="0"/>
        <w:ind w:left="120"/>
      </w:pPr>
    </w:p>
    <w:p w:rsidR="00E43629" w:rsidRDefault="00E4362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F4FEF" w:rsidTr="000D4161">
        <w:tc>
          <w:tcPr>
            <w:tcW w:w="3114" w:type="dxa"/>
          </w:tcPr>
          <w:p w:rsidR="00C53FFE" w:rsidRPr="0040209D" w:rsidRDefault="009C158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9C158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9C158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9C158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9C158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9F4F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9C158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9C158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9C158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9C158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9C158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9C158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9C158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9C158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9C158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0E6D86" w:rsidRDefault="009C158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9C158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0E6D86" w:rsidRDefault="009C158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9C158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43629" w:rsidRPr="009F4FEF" w:rsidRDefault="00E43629">
      <w:pPr>
        <w:spacing w:after="0"/>
        <w:ind w:left="120"/>
      </w:pPr>
    </w:p>
    <w:p w:rsidR="00E43629" w:rsidRPr="009F4FEF" w:rsidRDefault="00E43629">
      <w:pPr>
        <w:spacing w:after="0"/>
        <w:ind w:left="120"/>
      </w:pPr>
    </w:p>
    <w:p w:rsidR="00E43629" w:rsidRPr="009F4FEF" w:rsidRDefault="00E43629">
      <w:pPr>
        <w:spacing w:after="0"/>
        <w:ind w:left="120"/>
      </w:pPr>
    </w:p>
    <w:p w:rsidR="00E43629" w:rsidRPr="009F4FEF" w:rsidRDefault="00E43629">
      <w:pPr>
        <w:spacing w:after="0"/>
        <w:ind w:left="120"/>
      </w:pPr>
    </w:p>
    <w:p w:rsidR="00E43629" w:rsidRPr="009F4FEF" w:rsidRDefault="00E43629">
      <w:pPr>
        <w:spacing w:after="0"/>
        <w:ind w:left="120"/>
      </w:pPr>
    </w:p>
    <w:p w:rsidR="00E43629" w:rsidRDefault="009C158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43629" w:rsidRDefault="009C158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6201340)</w:t>
      </w:r>
    </w:p>
    <w:p w:rsidR="00E43629" w:rsidRDefault="00E43629">
      <w:pPr>
        <w:spacing w:after="0"/>
        <w:ind w:left="120"/>
        <w:jc w:val="center"/>
      </w:pPr>
    </w:p>
    <w:p w:rsidR="00E43629" w:rsidRDefault="009C158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предмета «Физическая </w:t>
      </w:r>
      <w:r>
        <w:rPr>
          <w:rFonts w:ascii="Times New Roman" w:hAnsi="Times New Roman"/>
          <w:b/>
          <w:color w:val="000000"/>
          <w:sz w:val="28"/>
        </w:rPr>
        <w:t>культура» (Вариант 1)</w:t>
      </w:r>
    </w:p>
    <w:p w:rsidR="00E43629" w:rsidRDefault="009C158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E43629" w:rsidRDefault="00E43629">
      <w:pPr>
        <w:spacing w:after="0"/>
        <w:ind w:left="120"/>
        <w:jc w:val="center"/>
      </w:pPr>
    </w:p>
    <w:p w:rsidR="00E43629" w:rsidRDefault="00E43629">
      <w:pPr>
        <w:spacing w:after="0"/>
        <w:ind w:left="120"/>
        <w:jc w:val="center"/>
      </w:pPr>
    </w:p>
    <w:p w:rsidR="00E43629" w:rsidRDefault="00E43629">
      <w:pPr>
        <w:spacing w:after="0"/>
        <w:ind w:left="120"/>
        <w:jc w:val="center"/>
      </w:pPr>
    </w:p>
    <w:p w:rsidR="00E43629" w:rsidRDefault="00E43629">
      <w:pPr>
        <w:spacing w:after="0"/>
        <w:ind w:left="120"/>
        <w:jc w:val="center"/>
      </w:pPr>
    </w:p>
    <w:p w:rsidR="00E43629" w:rsidRDefault="00E43629">
      <w:pPr>
        <w:spacing w:after="0"/>
        <w:ind w:left="120"/>
        <w:jc w:val="center"/>
      </w:pPr>
    </w:p>
    <w:p w:rsidR="00E43629" w:rsidRDefault="00E43629">
      <w:pPr>
        <w:spacing w:after="0"/>
        <w:ind w:left="120"/>
        <w:jc w:val="center"/>
      </w:pPr>
    </w:p>
    <w:p w:rsidR="00E43629" w:rsidRDefault="00E43629">
      <w:pPr>
        <w:spacing w:after="0"/>
        <w:ind w:left="120"/>
        <w:jc w:val="center"/>
      </w:pPr>
    </w:p>
    <w:p w:rsidR="00E43629" w:rsidRDefault="00E43629">
      <w:pPr>
        <w:spacing w:after="0"/>
        <w:ind w:left="120"/>
        <w:jc w:val="center"/>
      </w:pPr>
    </w:p>
    <w:p w:rsidR="00E43629" w:rsidRDefault="00E43629">
      <w:pPr>
        <w:spacing w:after="0"/>
        <w:ind w:left="120"/>
        <w:jc w:val="center"/>
      </w:pPr>
    </w:p>
    <w:p w:rsidR="00E43629" w:rsidRDefault="00E43629">
      <w:pPr>
        <w:spacing w:after="0"/>
        <w:ind w:left="120"/>
        <w:jc w:val="center"/>
      </w:pPr>
    </w:p>
    <w:p w:rsidR="00E43629" w:rsidRDefault="00E43629">
      <w:pPr>
        <w:spacing w:after="0"/>
        <w:ind w:left="120"/>
        <w:jc w:val="center"/>
      </w:pPr>
    </w:p>
    <w:p w:rsidR="00E43629" w:rsidRDefault="00E43629">
      <w:pPr>
        <w:spacing w:after="0"/>
        <w:ind w:left="120"/>
        <w:jc w:val="center"/>
      </w:pPr>
    </w:p>
    <w:p w:rsidR="00E43629" w:rsidRDefault="009C1582">
      <w:pPr>
        <w:spacing w:after="0"/>
        <w:ind w:left="120"/>
        <w:jc w:val="center"/>
      </w:pPr>
      <w:bookmarkStart w:id="2" w:name="a138e01f-71ee-4195-a132-95a500e7f996"/>
      <w:r>
        <w:rPr>
          <w:rFonts w:ascii="Times New Roman" w:hAnsi="Times New Roman"/>
          <w:b/>
          <w:color w:val="000000"/>
          <w:sz w:val="28"/>
        </w:rPr>
        <w:t>Димитровград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a612539e-b3c8-455e-88a4-bebacddb4762"/>
      <w:r>
        <w:rPr>
          <w:rFonts w:ascii="Times New Roman" w:hAnsi="Times New Roman"/>
          <w:b/>
          <w:color w:val="000000"/>
          <w:sz w:val="28"/>
        </w:rPr>
        <w:t>2024</w:t>
      </w:r>
      <w:bookmarkEnd w:id="3"/>
    </w:p>
    <w:p w:rsidR="00E43629" w:rsidRDefault="00E43629">
      <w:pPr>
        <w:spacing w:after="0"/>
        <w:ind w:left="120"/>
      </w:pPr>
    </w:p>
    <w:p w:rsidR="00E43629" w:rsidRDefault="00E43629">
      <w:pPr>
        <w:sectPr w:rsidR="00E43629">
          <w:pgSz w:w="11906" w:h="16383"/>
          <w:pgMar w:top="1134" w:right="850" w:bottom="1134" w:left="1701" w:header="720" w:footer="720" w:gutter="0"/>
          <w:cols w:space="720"/>
        </w:sectPr>
      </w:pPr>
    </w:p>
    <w:p w:rsidR="00E43629" w:rsidRDefault="009C1582">
      <w:pPr>
        <w:spacing w:after="0" w:line="264" w:lineRule="auto"/>
        <w:ind w:left="120"/>
        <w:jc w:val="both"/>
      </w:pPr>
      <w:bookmarkStart w:id="4" w:name="block-4704197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43629" w:rsidRDefault="00E43629">
      <w:pPr>
        <w:spacing w:after="0" w:line="264" w:lineRule="auto"/>
        <w:ind w:left="120"/>
        <w:jc w:val="both"/>
      </w:pP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</w:t>
      </w:r>
      <w:r>
        <w:rPr>
          <w:rFonts w:ascii="Times New Roman" w:hAnsi="Times New Roman"/>
          <w:color w:val="000000"/>
          <w:sz w:val="28"/>
        </w:rPr>
        <w:t>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создании </w:t>
      </w:r>
      <w:r>
        <w:rPr>
          <w:rFonts w:ascii="Times New Roman" w:hAnsi="Times New Roman"/>
          <w:color w:val="000000"/>
          <w:sz w:val="28"/>
        </w:rPr>
        <w:t>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</w:t>
      </w:r>
      <w:r>
        <w:rPr>
          <w:rFonts w:ascii="Times New Roman" w:hAnsi="Times New Roman"/>
          <w:color w:val="000000"/>
          <w:sz w:val="28"/>
        </w:rPr>
        <w:t>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</w:t>
      </w:r>
      <w:r>
        <w:rPr>
          <w:rFonts w:ascii="Times New Roman" w:hAnsi="Times New Roman"/>
          <w:color w:val="000000"/>
          <w:sz w:val="28"/>
        </w:rPr>
        <w:t xml:space="preserve"> годы.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 данной классификации физические упражнения делятся на четыре группы: гимнас</w:t>
      </w:r>
      <w:r>
        <w:rPr>
          <w:rFonts w:ascii="Times New Roman" w:hAnsi="Times New Roman"/>
          <w:color w:val="000000"/>
          <w:sz w:val="28"/>
        </w:rPr>
        <w:t>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</w:t>
      </w:r>
      <w:r>
        <w:rPr>
          <w:rFonts w:ascii="Times New Roman" w:hAnsi="Times New Roman"/>
          <w:color w:val="000000"/>
          <w:sz w:val="28"/>
        </w:rPr>
        <w:t>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</w:t>
      </w:r>
      <w:r>
        <w:rPr>
          <w:rFonts w:ascii="Times New Roman" w:hAnsi="Times New Roman"/>
          <w:color w:val="000000"/>
          <w:sz w:val="28"/>
        </w:rPr>
        <w:t>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</w:t>
      </w:r>
      <w:r>
        <w:rPr>
          <w:rFonts w:ascii="Times New Roman" w:hAnsi="Times New Roman"/>
          <w:color w:val="000000"/>
          <w:sz w:val="28"/>
        </w:rPr>
        <w:t xml:space="preserve">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</w:t>
      </w:r>
      <w:r>
        <w:rPr>
          <w:rFonts w:ascii="Times New Roman" w:hAnsi="Times New Roman"/>
          <w:color w:val="000000"/>
          <w:sz w:val="28"/>
        </w:rPr>
        <w:t>и является предметом специализации для достижения максимальных спортивных результатов.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</w:t>
      </w:r>
      <w:r>
        <w:rPr>
          <w:rFonts w:ascii="Times New Roman" w:hAnsi="Times New Roman"/>
          <w:color w:val="000000"/>
          <w:sz w:val="28"/>
        </w:rPr>
        <w:t xml:space="preserve">нения для формирования и </w:t>
      </w:r>
      <w:r>
        <w:rPr>
          <w:rFonts w:ascii="Times New Roman" w:hAnsi="Times New Roman"/>
          <w:color w:val="000000"/>
          <w:sz w:val="28"/>
        </w:rPr>
        <w:lastRenderedPageBreak/>
        <w:t>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по физической культуре отведено особое место упражнениям основной гимнастики и играм с испол</w:t>
      </w:r>
      <w:r>
        <w:rPr>
          <w:rFonts w:ascii="Times New Roman" w:hAnsi="Times New Roman"/>
          <w:color w:val="000000"/>
          <w:sz w:val="28"/>
        </w:rPr>
        <w:t>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</w:t>
      </w:r>
      <w:r>
        <w:rPr>
          <w:rFonts w:ascii="Times New Roman" w:hAnsi="Times New Roman"/>
          <w:color w:val="000000"/>
          <w:sz w:val="28"/>
        </w:rPr>
        <w:t>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физической культуре обеспечивает сформированность общих представлений о ф</w:t>
      </w:r>
      <w:r>
        <w:rPr>
          <w:rFonts w:ascii="Times New Roman" w:hAnsi="Times New Roman"/>
          <w:color w:val="000000"/>
          <w:sz w:val="28"/>
        </w:rPr>
        <w:t>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программы по физической культуре обеспеч</w:t>
      </w:r>
      <w:r>
        <w:rPr>
          <w:rFonts w:ascii="Times New Roman" w:hAnsi="Times New Roman"/>
          <w:color w:val="000000"/>
          <w:sz w:val="28"/>
        </w:rPr>
        <w:t>ивает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</w:t>
      </w:r>
      <w:r>
        <w:rPr>
          <w:rFonts w:ascii="Times New Roman" w:hAnsi="Times New Roman"/>
          <w:color w:val="000000"/>
          <w:sz w:val="28"/>
        </w:rPr>
        <w:t xml:space="preserve">грамме воспитания. 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развития обучающихся по</w:t>
      </w:r>
      <w:r>
        <w:rPr>
          <w:rFonts w:ascii="Times New Roman" w:hAnsi="Times New Roman"/>
          <w:color w:val="000000"/>
          <w:sz w:val="28"/>
        </w:rPr>
        <w:t xml:space="preserve">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</w:t>
      </w:r>
      <w:r>
        <w:rPr>
          <w:rFonts w:ascii="Times New Roman" w:hAnsi="Times New Roman"/>
          <w:color w:val="000000"/>
          <w:sz w:val="28"/>
        </w:rPr>
        <w:t>ческих разделов и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</w:t>
      </w:r>
      <w:r>
        <w:rPr>
          <w:rFonts w:ascii="Times New Roman" w:hAnsi="Times New Roman"/>
          <w:color w:val="000000"/>
          <w:sz w:val="28"/>
        </w:rPr>
        <w:t xml:space="preserve">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по физической культуре нашли своё отражение условия Концепции преподавания учебного предмета «Физическая культура»</w:t>
      </w:r>
      <w:r>
        <w:rPr>
          <w:rFonts w:ascii="Times New Roman" w:hAnsi="Times New Roman"/>
          <w:color w:val="000000"/>
          <w:sz w:val="28"/>
        </w:rPr>
        <w:t xml:space="preserve"> в образовательных организациях Российской Федерации, реализующих основные общеобразовательные программы.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</w:t>
      </w:r>
      <w:r>
        <w:rPr>
          <w:rFonts w:ascii="Times New Roman" w:hAnsi="Times New Roman"/>
          <w:color w:val="000000"/>
          <w:sz w:val="28"/>
        </w:rPr>
        <w:t xml:space="preserve">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</w:t>
      </w:r>
      <w:r>
        <w:rPr>
          <w:rFonts w:ascii="Times New Roman" w:hAnsi="Times New Roman"/>
          <w:color w:val="000000"/>
          <w:sz w:val="28"/>
        </w:rPr>
        <w:t>учётом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</w:t>
      </w:r>
      <w:r>
        <w:rPr>
          <w:rFonts w:ascii="Times New Roman" w:hAnsi="Times New Roman"/>
          <w:color w:val="000000"/>
          <w:sz w:val="28"/>
        </w:rPr>
        <w:t>йствия, активно развиваются мышление, творчество и самостоятельность.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физической</w:t>
      </w:r>
      <w:r>
        <w:rPr>
          <w:rFonts w:ascii="Times New Roman" w:hAnsi="Times New Roman"/>
          <w:color w:val="000000"/>
          <w:sz w:val="28"/>
        </w:rPr>
        <w:t xml:space="preserve">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</w:t>
      </w:r>
      <w:r>
        <w:rPr>
          <w:rFonts w:ascii="Times New Roman" w:hAnsi="Times New Roman"/>
          <w:color w:val="000000"/>
          <w:sz w:val="28"/>
        </w:rPr>
        <w:t>ультуры движений, воспитание устойчивых навыков выполнения основных двигательных действий, укрепление здоровья.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</w:t>
      </w:r>
      <w:r>
        <w:rPr>
          <w:rFonts w:ascii="Times New Roman" w:hAnsi="Times New Roman"/>
          <w:color w:val="000000"/>
          <w:sz w:val="28"/>
        </w:rPr>
        <w:t>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</w:t>
      </w:r>
      <w:r>
        <w:rPr>
          <w:rFonts w:ascii="Times New Roman" w:hAnsi="Times New Roman"/>
          <w:color w:val="000000"/>
          <w:sz w:val="28"/>
        </w:rPr>
        <w:t xml:space="preserve">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физической культуре обеспечивает создание условий для вы</w:t>
      </w:r>
      <w:r>
        <w:rPr>
          <w:rFonts w:ascii="Times New Roman" w:hAnsi="Times New Roman"/>
          <w:color w:val="000000"/>
          <w:sz w:val="28"/>
        </w:rPr>
        <w:t>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</w:t>
      </w:r>
      <w:r>
        <w:rPr>
          <w:rFonts w:ascii="Times New Roman" w:hAnsi="Times New Roman"/>
          <w:color w:val="000000"/>
          <w:sz w:val="28"/>
        </w:rPr>
        <w:t xml:space="preserve">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 культуры и спорта в </w:t>
      </w:r>
      <w:r>
        <w:rPr>
          <w:rFonts w:ascii="Times New Roman" w:hAnsi="Times New Roman"/>
          <w:color w:val="000000"/>
          <w:sz w:val="28"/>
        </w:rPr>
        <w:lastRenderedPageBreak/>
        <w:t xml:space="preserve">Российской Федерации на период до 2030 г. </w:t>
      </w:r>
      <w:r>
        <w:rPr>
          <w:rFonts w:ascii="Times New Roman" w:hAnsi="Times New Roman"/>
          <w:color w:val="000000"/>
          <w:sz w:val="28"/>
        </w:rPr>
        <w:t>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</w:t>
      </w:r>
      <w:r>
        <w:rPr>
          <w:rFonts w:ascii="Times New Roman" w:hAnsi="Times New Roman"/>
          <w:color w:val="000000"/>
          <w:sz w:val="28"/>
        </w:rPr>
        <w:t>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Ценностные ориентиры содержания программы по физической культуре направлены </w:t>
      </w:r>
      <w:r>
        <w:rPr>
          <w:rFonts w:ascii="Times New Roman" w:hAnsi="Times New Roman"/>
          <w:color w:val="000000"/>
          <w:sz w:val="28"/>
        </w:rPr>
        <w:t>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</w:t>
      </w:r>
      <w:r>
        <w:rPr>
          <w:rFonts w:ascii="Times New Roman" w:hAnsi="Times New Roman"/>
          <w:color w:val="000000"/>
          <w:sz w:val="28"/>
        </w:rPr>
        <w:t>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физической культуре направлено на эффективное развитие физических качеств и способностей обучающих</w:t>
      </w:r>
      <w:r>
        <w:rPr>
          <w:rFonts w:ascii="Times New Roman" w:hAnsi="Times New Roman"/>
          <w:color w:val="000000"/>
          <w:sz w:val="28"/>
        </w:rPr>
        <w:t>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</w:t>
      </w:r>
      <w:r>
        <w:rPr>
          <w:rFonts w:ascii="Times New Roman" w:hAnsi="Times New Roman"/>
          <w:color w:val="000000"/>
          <w:sz w:val="28"/>
        </w:rPr>
        <w:t>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физической культуре строится на принципах </w:t>
      </w:r>
      <w:r>
        <w:rPr>
          <w:rFonts w:ascii="Times New Roman" w:hAnsi="Times New Roman"/>
          <w:color w:val="000000"/>
          <w:sz w:val="28"/>
        </w:rPr>
        <w:t>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Важное з</w:t>
      </w:r>
      <w:r>
        <w:rPr>
          <w:rFonts w:ascii="Times New Roman" w:hAnsi="Times New Roman"/>
          <w:color w:val="000000"/>
          <w:sz w:val="28"/>
        </w:rPr>
        <w:t>начение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</w:t>
      </w:r>
      <w:r>
        <w:rPr>
          <w:rFonts w:ascii="Times New Roman" w:hAnsi="Times New Roman"/>
          <w:color w:val="000000"/>
          <w:sz w:val="28"/>
        </w:rPr>
        <w:t xml:space="preserve">о-метафорические игры, игры на основе интеграции интеллектуального и двигательного компонентов. Игры повышают интерес к </w:t>
      </w:r>
      <w:r>
        <w:rPr>
          <w:rFonts w:ascii="Times New Roman" w:hAnsi="Times New Roman"/>
          <w:color w:val="000000"/>
          <w:sz w:val="28"/>
        </w:rPr>
        <w:lastRenderedPageBreak/>
        <w:t>занятиям физической культурой, а также содействуют духовно-нравственному воспитанию обучающихся. Для ознакомления с видами спорта в прог</w:t>
      </w:r>
      <w:r>
        <w:rPr>
          <w:rFonts w:ascii="Times New Roman" w:hAnsi="Times New Roman"/>
          <w:color w:val="000000"/>
          <w:sz w:val="28"/>
        </w:rPr>
        <w:t>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</w:t>
      </w:r>
      <w:r>
        <w:rPr>
          <w:rFonts w:ascii="Times New Roman" w:hAnsi="Times New Roman"/>
          <w:color w:val="000000"/>
          <w:sz w:val="28"/>
        </w:rPr>
        <w:t>ержание программы по физической культуре обеспечивает достаточный объём практико-ориентированных знаний и умений.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ФГОС НОО содержание программы по физической культуре состоит из следующих компонентов: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знания о физической культуре (информац</w:t>
      </w:r>
      <w:r>
        <w:rPr>
          <w:rFonts w:ascii="Times New Roman" w:hAnsi="Times New Roman"/>
          <w:color w:val="000000"/>
          <w:sz w:val="28"/>
        </w:rPr>
        <w:t>ионный компонент деятельности);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физкультурной деятельности (операциональный компонент деятельности);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</w:t>
      </w:r>
      <w:r>
        <w:rPr>
          <w:rFonts w:ascii="Times New Roman" w:hAnsi="Times New Roman"/>
          <w:color w:val="000000"/>
          <w:sz w:val="28"/>
        </w:rPr>
        <w:t>но-оздоровительную деятельность.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Концепция программы по физической культуре основана на следующих принципах: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</w:t>
      </w:r>
      <w:r>
        <w:rPr>
          <w:rFonts w:ascii="Times New Roman" w:hAnsi="Times New Roman"/>
          <w:color w:val="000000"/>
          <w:sz w:val="28"/>
        </w:rPr>
        <w:t>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</w:t>
      </w:r>
      <w:r>
        <w:rPr>
          <w:rFonts w:ascii="Times New Roman" w:hAnsi="Times New Roman"/>
          <w:color w:val="000000"/>
          <w:sz w:val="28"/>
        </w:rPr>
        <w:t>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</w:t>
      </w:r>
      <w:r>
        <w:rPr>
          <w:rFonts w:ascii="Times New Roman" w:hAnsi="Times New Roman"/>
          <w:color w:val="000000"/>
          <w:sz w:val="28"/>
        </w:rPr>
        <w:t>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Принципы непрерывности и </w:t>
      </w:r>
      <w:r>
        <w:rPr>
          <w:rFonts w:ascii="Times New Roman" w:hAnsi="Times New Roman"/>
          <w:color w:val="000000"/>
          <w:sz w:val="28"/>
        </w:rPr>
        <w:t>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</w:t>
      </w:r>
      <w:r>
        <w:rPr>
          <w:rFonts w:ascii="Times New Roman" w:hAnsi="Times New Roman"/>
          <w:color w:val="000000"/>
          <w:sz w:val="28"/>
        </w:rPr>
        <w:t xml:space="preserve">о чередования нагрузок и отдыха. Принцип цикличности заключается в повторяющейся последовательности занятий, что </w:t>
      </w:r>
      <w:r>
        <w:rPr>
          <w:rFonts w:ascii="Times New Roman" w:hAnsi="Times New Roman"/>
          <w:color w:val="000000"/>
          <w:sz w:val="28"/>
        </w:rPr>
        <w:lastRenderedPageBreak/>
        <w:t>обеспечивает повышение тренированности, улучшает физическую подготовленность обучающегося.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 возрастного соответствия направлений физичес</w:t>
      </w:r>
      <w:r>
        <w:rPr>
          <w:rFonts w:ascii="Times New Roman" w:hAnsi="Times New Roman"/>
          <w:color w:val="000000"/>
          <w:sz w:val="28"/>
        </w:rPr>
        <w:t>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 наглядности предполагает как широкое ис</w:t>
      </w:r>
      <w:r>
        <w:rPr>
          <w:rFonts w:ascii="Times New Roman" w:hAnsi="Times New Roman"/>
          <w:color w:val="000000"/>
          <w:sz w:val="28"/>
        </w:rPr>
        <w:t>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</w:t>
      </w:r>
      <w:r>
        <w:rPr>
          <w:rFonts w:ascii="Times New Roman" w:hAnsi="Times New Roman"/>
          <w:color w:val="000000"/>
          <w:sz w:val="28"/>
        </w:rPr>
        <w:t xml:space="preserve">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Принцип доступности и индивидуализации означает требование </w:t>
      </w:r>
      <w:r>
        <w:rPr>
          <w:rFonts w:ascii="Times New Roman" w:hAnsi="Times New Roman"/>
          <w:color w:val="000000"/>
          <w:sz w:val="28"/>
        </w:rPr>
        <w:t>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</w:t>
      </w:r>
      <w:r>
        <w:rPr>
          <w:rFonts w:ascii="Times New Roman" w:hAnsi="Times New Roman"/>
          <w:color w:val="000000"/>
          <w:sz w:val="28"/>
        </w:rPr>
        <w:t xml:space="preserve">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Принцип осознанности и </w:t>
      </w:r>
      <w:r>
        <w:rPr>
          <w:rFonts w:ascii="Times New Roman" w:hAnsi="Times New Roman"/>
          <w:color w:val="000000"/>
          <w:sz w:val="28"/>
        </w:rPr>
        <w:t>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дозированности объёма и интенсивности выполнения упражнений</w:t>
      </w:r>
      <w:r>
        <w:rPr>
          <w:rFonts w:ascii="Times New Roman" w:hAnsi="Times New Roman"/>
          <w:color w:val="000000"/>
          <w:sz w:val="28"/>
        </w:rPr>
        <w:t xml:space="preserve">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 динамичности выражает общую тенденцию требований, предъявляемых к об</w:t>
      </w:r>
      <w:r>
        <w:rPr>
          <w:rFonts w:ascii="Times New Roman" w:hAnsi="Times New Roman"/>
          <w:color w:val="000000"/>
          <w:sz w:val="28"/>
        </w:rPr>
        <w:t>учающимся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</w:t>
      </w:r>
      <w:r>
        <w:rPr>
          <w:rFonts w:ascii="Times New Roman" w:hAnsi="Times New Roman"/>
          <w:color w:val="000000"/>
          <w:sz w:val="28"/>
        </w:rPr>
        <w:t>усмотрено регулярное обновление заданий с общей тенденцией к росту физических нагрузок.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</w:t>
      </w:r>
      <w:r>
        <w:rPr>
          <w:rFonts w:ascii="Times New Roman" w:hAnsi="Times New Roman"/>
          <w:color w:val="000000"/>
          <w:sz w:val="28"/>
        </w:rPr>
        <w:t xml:space="preserve">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обучающимся достичь наиболее эффективных результатов.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программы по физической </w:t>
      </w:r>
      <w:r>
        <w:rPr>
          <w:rFonts w:ascii="Times New Roman" w:hAnsi="Times New Roman"/>
          <w:color w:val="000000"/>
          <w:sz w:val="28"/>
        </w:rPr>
        <w:t>культуре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</w:t>
      </w:r>
      <w:r>
        <w:rPr>
          <w:rFonts w:ascii="Times New Roman" w:hAnsi="Times New Roman"/>
          <w:color w:val="000000"/>
          <w:sz w:val="28"/>
        </w:rPr>
        <w:t>ских умений и навыков в учебной и самостоятельной физкультурной, оздоровительной деятельности.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</w:t>
      </w:r>
      <w:r>
        <w:rPr>
          <w:rFonts w:ascii="Times New Roman" w:hAnsi="Times New Roman"/>
          <w:color w:val="000000"/>
          <w:sz w:val="28"/>
        </w:rPr>
        <w:t>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изучения учебного предм</w:t>
      </w:r>
      <w:r>
        <w:rPr>
          <w:rFonts w:ascii="Times New Roman" w:hAnsi="Times New Roman"/>
          <w:color w:val="000000"/>
          <w:sz w:val="28"/>
        </w:rPr>
        <w:t>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</w:t>
      </w:r>
      <w:r>
        <w:rPr>
          <w:rFonts w:ascii="Times New Roman" w:hAnsi="Times New Roman"/>
          <w:color w:val="000000"/>
          <w:sz w:val="28"/>
        </w:rPr>
        <w:t>ктивного отдыха.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направлению первостепе</w:t>
      </w:r>
      <w:r>
        <w:rPr>
          <w:rFonts w:ascii="Times New Roman" w:hAnsi="Times New Roman"/>
          <w:color w:val="000000"/>
          <w:sz w:val="28"/>
        </w:rPr>
        <w:t>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</w:t>
      </w:r>
      <w:r>
        <w:rPr>
          <w:rFonts w:ascii="Times New Roman" w:hAnsi="Times New Roman"/>
          <w:color w:val="000000"/>
          <w:sz w:val="28"/>
        </w:rPr>
        <w:t>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Используемые в образовательной деятельности технологии про</w:t>
      </w:r>
      <w:r>
        <w:rPr>
          <w:rFonts w:ascii="Times New Roman" w:hAnsi="Times New Roman"/>
          <w:color w:val="000000"/>
          <w:sz w:val="28"/>
        </w:rPr>
        <w:t>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содержании программы по физической культуре учтены основные направления развития познавательной активности человек</w:t>
      </w:r>
      <w:r>
        <w:rPr>
          <w:rFonts w:ascii="Times New Roman" w:hAnsi="Times New Roman"/>
          <w:color w:val="000000"/>
          <w:sz w:val="28"/>
        </w:rPr>
        <w:t>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 физической культуры состоит в формировании с</w:t>
      </w:r>
      <w:r>
        <w:rPr>
          <w:rFonts w:ascii="Times New Roman" w:hAnsi="Times New Roman"/>
          <w:color w:val="000000"/>
          <w:sz w:val="28"/>
        </w:rPr>
        <w:t>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</w:t>
      </w:r>
      <w:r>
        <w:rPr>
          <w:rFonts w:ascii="Times New Roman" w:hAnsi="Times New Roman"/>
          <w:color w:val="000000"/>
          <w:sz w:val="28"/>
        </w:rPr>
        <w:t>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</w:t>
      </w:r>
      <w:r>
        <w:rPr>
          <w:rFonts w:ascii="Times New Roman" w:hAnsi="Times New Roman"/>
          <w:color w:val="000000"/>
          <w:sz w:val="28"/>
        </w:rPr>
        <w:t xml:space="preserve"> упражнений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этим программа по физической культуре обеспечивает: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единство образовательного пространства на террито</w:t>
      </w:r>
      <w:r>
        <w:rPr>
          <w:rFonts w:ascii="Times New Roman" w:hAnsi="Times New Roman"/>
          <w:color w:val="000000"/>
          <w:sz w:val="28"/>
        </w:rPr>
        <w:t>рии Российской Федерации с целью реализации равных возможностей получения качественного начального общего образования;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государственные гарантии качества началь</w:t>
      </w:r>
      <w:r>
        <w:rPr>
          <w:rFonts w:ascii="Times New Roman" w:hAnsi="Times New Roman"/>
          <w:color w:val="000000"/>
          <w:sz w:val="28"/>
        </w:rPr>
        <w:t>ного общего образования, личностного развития обучающихся;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</w:t>
      </w:r>
      <w:r>
        <w:rPr>
          <w:rFonts w:ascii="Times New Roman" w:hAnsi="Times New Roman"/>
          <w:color w:val="000000"/>
          <w:sz w:val="28"/>
        </w:rPr>
        <w:t xml:space="preserve"> образовательного маршрута;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технологий ком</w:t>
      </w:r>
      <w:r>
        <w:rPr>
          <w:rFonts w:ascii="Times New Roman" w:hAnsi="Times New Roman"/>
          <w:color w:val="000000"/>
          <w:sz w:val="28"/>
        </w:rPr>
        <w:t>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Приоритет индивидуального подхода в обучении позволяет обучающимся осваивать программу по физической </w:t>
      </w:r>
      <w:r>
        <w:rPr>
          <w:rFonts w:ascii="Times New Roman" w:hAnsi="Times New Roman"/>
          <w:color w:val="000000"/>
          <w:sz w:val="28"/>
        </w:rPr>
        <w:t>культуре в соответствии с возможностями каждого.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Универсальными компетенциями обучающихся на этапе начального образования по программе по физической культуре являются: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организовывать собственную деятельность, выбирать и использовать средства физичес</w:t>
      </w:r>
      <w:r>
        <w:rPr>
          <w:rFonts w:ascii="Times New Roman" w:hAnsi="Times New Roman"/>
          <w:color w:val="000000"/>
          <w:sz w:val="28"/>
        </w:rPr>
        <w:t>кой культуры для достижения цели динамики личного физического развития и физического совершенствования;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</w:t>
      </w:r>
      <w:r>
        <w:rPr>
          <w:rFonts w:ascii="Times New Roman" w:hAnsi="Times New Roman"/>
          <w:color w:val="000000"/>
          <w:sz w:val="28"/>
        </w:rPr>
        <w:t>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доносить информацию в доступной, яркой, эмоциональной форме в процессе общения и взаимодействия со сверстниками</w:t>
      </w:r>
      <w:r>
        <w:rPr>
          <w:rFonts w:ascii="Times New Roman" w:hAnsi="Times New Roman"/>
          <w:color w:val="000000"/>
          <w:sz w:val="28"/>
        </w:rPr>
        <w:t xml:space="preserve"> и взрослыми людьми, в том числе при передаче информации на заданную тему, по общим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работать над о</w:t>
      </w:r>
      <w:r>
        <w:rPr>
          <w:rFonts w:ascii="Times New Roman" w:hAnsi="Times New Roman"/>
          <w:color w:val="000000"/>
          <w:sz w:val="28"/>
        </w:rPr>
        <w:t>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E43629" w:rsidRDefault="009C1582">
      <w:pPr>
        <w:spacing w:after="0" w:line="264" w:lineRule="auto"/>
        <w:ind w:firstLine="600"/>
        <w:jc w:val="both"/>
      </w:pPr>
      <w:bookmarkStart w:id="5" w:name="79e598a1-35ad-4f9e-b680-ee17a40231bb"/>
      <w:r>
        <w:rPr>
          <w:rFonts w:ascii="Times New Roman" w:hAnsi="Times New Roman"/>
          <w:color w:val="000000"/>
          <w:sz w:val="28"/>
        </w:rPr>
        <w:t>Общее число часов, рекомендованных дл</w:t>
      </w:r>
      <w:r>
        <w:rPr>
          <w:rFonts w:ascii="Times New Roman" w:hAnsi="Times New Roman"/>
          <w:color w:val="000000"/>
          <w:sz w:val="28"/>
        </w:rPr>
        <w:t>я изучения физической культуры – 405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5"/>
    </w:p>
    <w:p w:rsidR="00E43629" w:rsidRDefault="00E43629">
      <w:pPr>
        <w:spacing w:after="0" w:line="264" w:lineRule="auto"/>
        <w:ind w:left="120"/>
        <w:jc w:val="both"/>
      </w:pPr>
    </w:p>
    <w:p w:rsidR="00E43629" w:rsidRDefault="00E43629">
      <w:pPr>
        <w:spacing w:after="0" w:line="264" w:lineRule="auto"/>
        <w:ind w:left="120"/>
        <w:jc w:val="both"/>
      </w:pPr>
    </w:p>
    <w:p w:rsidR="00E43629" w:rsidRDefault="00E43629">
      <w:pPr>
        <w:sectPr w:rsidR="00E43629">
          <w:pgSz w:w="11906" w:h="16383"/>
          <w:pgMar w:top="1134" w:right="850" w:bottom="1134" w:left="1701" w:header="720" w:footer="720" w:gutter="0"/>
          <w:cols w:space="720"/>
        </w:sectPr>
      </w:pPr>
    </w:p>
    <w:p w:rsidR="00E43629" w:rsidRDefault="009C1582">
      <w:pPr>
        <w:spacing w:after="0" w:line="264" w:lineRule="auto"/>
        <w:ind w:left="120"/>
        <w:jc w:val="both"/>
      </w:pPr>
      <w:bookmarkStart w:id="6" w:name="block-4704197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E43629" w:rsidRDefault="00E43629">
      <w:pPr>
        <w:spacing w:after="0" w:line="264" w:lineRule="auto"/>
        <w:ind w:left="120"/>
        <w:jc w:val="both"/>
      </w:pPr>
    </w:p>
    <w:p w:rsidR="00E43629" w:rsidRDefault="009C15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E43629" w:rsidRDefault="00E43629">
      <w:pPr>
        <w:spacing w:after="0" w:line="264" w:lineRule="auto"/>
        <w:ind w:left="120"/>
        <w:jc w:val="both"/>
      </w:pP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Исходные положения в физических упражнениях: стойки, упоры, седы, положения лёжа, сидя, у опоры.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для занятий физическими упражнениями. Спортивное оборудование и</w:t>
      </w:r>
      <w:r>
        <w:rPr>
          <w:rFonts w:ascii="Times New Roman" w:hAnsi="Times New Roman"/>
          <w:color w:val="000000"/>
          <w:sz w:val="28"/>
        </w:rPr>
        <w:t xml:space="preserve">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Распорядок дня. Личная гигиена. Основные правила личной гигиены.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Самоконтроль. Строевые команды, постро</w:t>
      </w:r>
      <w:r>
        <w:rPr>
          <w:rFonts w:ascii="Times New Roman" w:hAnsi="Times New Roman"/>
          <w:color w:val="000000"/>
          <w:sz w:val="28"/>
        </w:rPr>
        <w:t>ение, расчёт.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упражнения.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по видам разминки.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</w:t>
      </w:r>
      <w:r>
        <w:rPr>
          <w:rFonts w:ascii="Times New Roman" w:hAnsi="Times New Roman"/>
          <w:color w:val="000000"/>
          <w:sz w:val="28"/>
        </w:rPr>
        <w:t>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вперёд на полупальцах с выпрямленными коленями и в полуприседе («жираф»), шаг</w:t>
      </w:r>
      <w:r>
        <w:rPr>
          <w:rFonts w:ascii="Times New Roman" w:hAnsi="Times New Roman"/>
          <w:color w:val="000000"/>
          <w:sz w:val="28"/>
        </w:rPr>
        <w:t>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Партерная разминка. Освоение техники выполнения упражнений для формирования и развития опорно-двигательного аппарата</w:t>
      </w:r>
      <w:r>
        <w:rPr>
          <w:rFonts w:ascii="Times New Roman" w:hAnsi="Times New Roman"/>
          <w:color w:val="000000"/>
          <w:sz w:val="28"/>
        </w:rPr>
        <w:t>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выворотности стоп («крестик»), упражнения для укрепления мышц ног, увел</w:t>
      </w:r>
      <w:r>
        <w:rPr>
          <w:rFonts w:ascii="Times New Roman" w:hAnsi="Times New Roman"/>
          <w:color w:val="000000"/>
          <w:sz w:val="28"/>
        </w:rPr>
        <w:t>ичения подвижности тазобедренных, коленных и голеностопных суставов («велосипед»).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</w:t>
      </w:r>
      <w:r>
        <w:rPr>
          <w:rFonts w:ascii="Times New Roman" w:hAnsi="Times New Roman"/>
          <w:color w:val="000000"/>
          <w:sz w:val="28"/>
        </w:rPr>
        <w:t xml:space="preserve">ц спины и увеличения </w:t>
      </w:r>
      <w:r>
        <w:rPr>
          <w:rFonts w:ascii="Times New Roman" w:hAnsi="Times New Roman"/>
          <w:color w:val="000000"/>
          <w:sz w:val="28"/>
        </w:rPr>
        <w:lastRenderedPageBreak/>
        <w:t>их эластичности («рыбка»), упражнения для развития гибкости позвоночника и плечевого пояса («мост») из положения лёжа.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Подводящие упражнения.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Группировка, кувырок в сторону, освоение подводящих упражнений к выполнению продольных и попе</w:t>
      </w:r>
      <w:r>
        <w:rPr>
          <w:rFonts w:ascii="Times New Roman" w:hAnsi="Times New Roman"/>
          <w:color w:val="000000"/>
          <w:sz w:val="28"/>
        </w:rPr>
        <w:t>речных шпагатов («ящерка»).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для развития моторики и координации с гимнастическим предметом.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Удержание скакалки. Вращение кистью руки скакалки, сложенной вчетверо, – перед собой, сложенной вдвое – поочерёдно в лицевой, боковой плоскостях. Подскок</w:t>
      </w:r>
      <w:r>
        <w:rPr>
          <w:rFonts w:ascii="Times New Roman" w:hAnsi="Times New Roman"/>
          <w:color w:val="000000"/>
          <w:sz w:val="28"/>
        </w:rPr>
        <w:t>и через скакалку вперёд, назад. Прыжки через скакалку вперёд, назад. Игровые задания со скакалкой.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</w:t>
      </w:r>
      <w:r>
        <w:rPr>
          <w:rFonts w:ascii="Times New Roman" w:hAnsi="Times New Roman"/>
          <w:color w:val="000000"/>
          <w:sz w:val="28"/>
        </w:rPr>
        <w:t>у руки и обратно. Перекат мяча по полу, по рукам. Бросок и ловля мяча. Игровые задания с мячом.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для развития координации и развития жизненно важных навыков и умений.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Равновесие – колено вперёд попеременно каждой ногой. Равновесие («арабеск») поп</w:t>
      </w:r>
      <w:r>
        <w:rPr>
          <w:rFonts w:ascii="Times New Roman" w:hAnsi="Times New Roman"/>
          <w:color w:val="000000"/>
          <w:sz w:val="28"/>
        </w:rPr>
        <w:t>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танцевальных шагов: «буратино», «ковырялочка», «верёвочка».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Бег, сочетаемый с круговыми движениями руками.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Игры и игровые задания, спортивные эстафеты.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Организующие команды и приёмы.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универсальных умений при выполнении организующих команд.</w:t>
      </w:r>
      <w:bookmarkStart w:id="7" w:name="_Toc101876902"/>
      <w:bookmarkEnd w:id="7"/>
    </w:p>
    <w:p w:rsidR="00E43629" w:rsidRDefault="00E43629">
      <w:pPr>
        <w:spacing w:after="0" w:line="264" w:lineRule="auto"/>
        <w:ind w:left="120"/>
        <w:jc w:val="both"/>
      </w:pPr>
    </w:p>
    <w:p w:rsidR="00E43629" w:rsidRDefault="009C15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E43629" w:rsidRDefault="00E43629">
      <w:pPr>
        <w:spacing w:after="0" w:line="264" w:lineRule="auto"/>
        <w:ind w:left="120"/>
        <w:jc w:val="both"/>
      </w:pP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</w:t>
      </w:r>
      <w:r>
        <w:rPr>
          <w:rFonts w:ascii="Times New Roman" w:hAnsi="Times New Roman"/>
          <w:color w:val="000000"/>
          <w:sz w:val="28"/>
        </w:rPr>
        <w:t>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по видам разминки.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Общая разминк</w:t>
      </w:r>
      <w:r>
        <w:rPr>
          <w:rFonts w:ascii="Times New Roman" w:hAnsi="Times New Roman"/>
          <w:color w:val="000000"/>
          <w:sz w:val="28"/>
        </w:rPr>
        <w:t>а. Упражнения общей разминки. Повторение разученных упражнений. 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</w:t>
      </w:r>
      <w:r>
        <w:rPr>
          <w:rFonts w:ascii="Times New Roman" w:hAnsi="Times New Roman"/>
          <w:color w:val="000000"/>
          <w:sz w:val="28"/>
        </w:rPr>
        <w:t xml:space="preserve">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 </w:t>
      </w:r>
      <w:r>
        <w:rPr>
          <w:rFonts w:ascii="Times New Roman" w:hAnsi="Times New Roman"/>
          <w:color w:val="000000"/>
          <w:sz w:val="28"/>
        </w:rPr>
        <w:t>ног животом, грудью («складочка»).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Партерная разминка. 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</w:t>
      </w:r>
      <w:r>
        <w:rPr>
          <w:rFonts w:ascii="Times New Roman" w:hAnsi="Times New Roman"/>
          <w:color w:val="000000"/>
          <w:sz w:val="28"/>
        </w:rPr>
        <w:t>и и подвижности суставов, упражнения для развития эластичности мышц ног и формирования выворотности стоп, упражнения для укрепления мышц ног, рук, упражнения для увеличения подвижности тазобедренных, коленных и голеностопных суставов.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упражнений д</w:t>
      </w:r>
      <w:r>
        <w:rPr>
          <w:rFonts w:ascii="Times New Roman" w:hAnsi="Times New Roman"/>
          <w:color w:val="000000"/>
          <w:sz w:val="28"/>
        </w:rPr>
        <w:t>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</w:t>
      </w:r>
      <w:r>
        <w:rPr>
          <w:rFonts w:ascii="Times New Roman" w:hAnsi="Times New Roman"/>
          <w:color w:val="000000"/>
          <w:sz w:val="28"/>
        </w:rPr>
        <w:t>ия для развития гибкости: отведение ноги назад стоя на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</w:t>
      </w:r>
      <w:r>
        <w:rPr>
          <w:rFonts w:ascii="Times New Roman" w:hAnsi="Times New Roman"/>
          <w:color w:val="000000"/>
          <w:sz w:val="28"/>
        </w:rPr>
        <w:t>ц живота, развития координации, укрепления мышц бедер («неваляшка»).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Разминка у опоры. 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</w:t>
      </w:r>
      <w:r>
        <w:rPr>
          <w:rFonts w:ascii="Times New Roman" w:hAnsi="Times New Roman"/>
          <w:color w:val="000000"/>
          <w:sz w:val="28"/>
        </w:rPr>
        <w:t>ще и голова прямо, плечи опущены, живот и таз подтянуты, руки в опоре на гимнастической стенке на высоте талии, локти вниз), полуприсед (колени вперёд, вместе) – вытянуть колени – подняться на полупальцы – опустить пятки на пол в исходное положение. Наклон</w:t>
      </w:r>
      <w:r>
        <w:rPr>
          <w:rFonts w:ascii="Times New Roman" w:hAnsi="Times New Roman"/>
          <w:color w:val="000000"/>
          <w:sz w:val="28"/>
        </w:rPr>
        <w:t>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</w:t>
      </w:r>
      <w:r>
        <w:rPr>
          <w:rFonts w:ascii="Times New Roman" w:hAnsi="Times New Roman"/>
          <w:color w:val="000000"/>
          <w:sz w:val="28"/>
        </w:rPr>
        <w:t xml:space="preserve"> Прыжки: ноги вместе (с прямыми и с согнутыми коленями), разножка на сорок пять и девяносто градусов (вперёд и в сторону).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Подводящие упражнения, акробатические упражнения.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Освоение упражнений: кувырок вперёд, назад, шпагат, колесо, мост из положения сидя,</w:t>
      </w:r>
      <w:r>
        <w:rPr>
          <w:rFonts w:ascii="Times New Roman" w:hAnsi="Times New Roman"/>
          <w:color w:val="000000"/>
          <w:sz w:val="28"/>
        </w:rPr>
        <w:t xml:space="preserve"> стоя и вставание из положения мост.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для развития моторики и координации с гимнастическим предметом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</w:t>
      </w:r>
      <w:r>
        <w:rPr>
          <w:rFonts w:ascii="Times New Roman" w:hAnsi="Times New Roman"/>
          <w:color w:val="000000"/>
          <w:sz w:val="28"/>
        </w:rPr>
        <w:t>ахом вперёд. Игровые задания со скакалкой.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Бросок мяча в заданную плоскость и ловля мяча. Серия отбивов мяча.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</w:t>
      </w:r>
      <w:r>
        <w:rPr>
          <w:rFonts w:ascii="Times New Roman" w:hAnsi="Times New Roman"/>
          <w:color w:val="000000"/>
          <w:sz w:val="28"/>
        </w:rPr>
        <w:t>овые задания.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Комбинации упражнений. Осваиваем соединение изученных упражнений в комбинации.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Пример: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Исходное положение: стоя в VI позиции ног, колени вытянуты, рука с мячом на ладони вперёд (локоть прямой) – бросок мяча в заданную плоскость (на шаг вперёд</w:t>
      </w:r>
      <w:r>
        <w:rPr>
          <w:rFonts w:ascii="Times New Roman" w:hAnsi="Times New Roman"/>
          <w:color w:val="000000"/>
          <w:sz w:val="28"/>
        </w:rPr>
        <w:t>) – шаг вперёд с поворотом тела на триста шестьдесят градусов – ловля мяча.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Пример: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Исходное положение: сидя в группировке – кувырок вперед-поворот «казак» – подъём – стойка в VI позиции, руки опущены.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для развития координации и развития жизненн</w:t>
      </w:r>
      <w:r>
        <w:rPr>
          <w:rFonts w:ascii="Times New Roman" w:hAnsi="Times New Roman"/>
          <w:color w:val="000000"/>
          <w:sz w:val="28"/>
        </w:rPr>
        <w:t>о важных навыков и умений.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Плавательная подготовка.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</w:t>
      </w:r>
      <w:r>
        <w:rPr>
          <w:rFonts w:ascii="Times New Roman" w:hAnsi="Times New Roman"/>
          <w:color w:val="000000"/>
          <w:sz w:val="28"/>
        </w:rPr>
        <w:t>«лягушонок», «весёлый дельфин». Освоение спортивных стилей плавания.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Основная гимнастика.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универсальных умений дыхания во время выполнения гимнастических упражнений.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техники поворотов в обе стороны на сто восемьдесят и триста шестьдесят г</w:t>
      </w:r>
      <w:r>
        <w:rPr>
          <w:rFonts w:ascii="Times New Roman" w:hAnsi="Times New Roman"/>
          <w:color w:val="000000"/>
          <w:sz w:val="28"/>
        </w:rPr>
        <w:t>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</w:t>
      </w:r>
      <w:r>
        <w:rPr>
          <w:rFonts w:ascii="Times New Roman" w:hAnsi="Times New Roman"/>
          <w:color w:val="000000"/>
          <w:sz w:val="28"/>
        </w:rPr>
        <w:t>ов в обе стороны.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Освоение танцевальных шагов: шаги с подскоками (вперёд, назад, с поворотом), шаги галопа (в сторону, вперёд), а также в сочетании с различными подскоками, элементы русского танца («припадание»), элементы современного танца.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упраж</w:t>
      </w:r>
      <w:r>
        <w:rPr>
          <w:rFonts w:ascii="Times New Roman" w:hAnsi="Times New Roman"/>
          <w:color w:val="000000"/>
          <w:sz w:val="28"/>
        </w:rPr>
        <w:t>нений на развитие силы: сгибание и разгибание рук в упоре лёжа на полу.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Игры и игровые задания, спортивные эстафеты.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</w:t>
      </w:r>
      <w:r>
        <w:rPr>
          <w:rFonts w:ascii="Times New Roman" w:hAnsi="Times New Roman"/>
          <w:color w:val="000000"/>
          <w:sz w:val="28"/>
        </w:rPr>
        <w:t>ивные игры. Туристические игры и задания.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Организующие команды и приёмы.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</w:t>
      </w:r>
      <w:r>
        <w:rPr>
          <w:rFonts w:ascii="Times New Roman" w:hAnsi="Times New Roman"/>
          <w:color w:val="000000"/>
          <w:sz w:val="28"/>
        </w:rPr>
        <w:t>ижение в колонне по</w:t>
      </w:r>
      <w:bookmarkStart w:id="8" w:name="_Toc101876903"/>
      <w:bookmarkEnd w:id="8"/>
      <w:r>
        <w:rPr>
          <w:rFonts w:ascii="Times New Roman" w:hAnsi="Times New Roman"/>
          <w:color w:val="000000"/>
          <w:sz w:val="28"/>
        </w:rPr>
        <w:t xml:space="preserve"> одному с равномерной скоростью.</w:t>
      </w:r>
    </w:p>
    <w:p w:rsidR="00E43629" w:rsidRDefault="009C15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E43629" w:rsidRDefault="00E43629">
      <w:pPr>
        <w:spacing w:after="0" w:line="264" w:lineRule="auto"/>
        <w:ind w:left="120"/>
        <w:jc w:val="both"/>
      </w:pP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</w:t>
      </w:r>
      <w:r>
        <w:rPr>
          <w:rFonts w:ascii="Times New Roman" w:hAnsi="Times New Roman"/>
          <w:color w:val="000000"/>
          <w:sz w:val="28"/>
        </w:rPr>
        <w:t>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группы мышц человека. Подводящие упражнения к выполнению акробатических упражнений.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физическ</w:t>
      </w:r>
      <w:r>
        <w:rPr>
          <w:rFonts w:ascii="Times New Roman" w:hAnsi="Times New Roman"/>
          <w:color w:val="000000"/>
          <w:sz w:val="28"/>
        </w:rPr>
        <w:t>ой нагрузки при выполнении гимнастических упражнений для развития основных физических качеств.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навыков по самостоятельному ведению общей, партерной разминки и разминки у опоры в группе.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и демонстрация приёмов выполнения различных комбинац</w:t>
      </w:r>
      <w:r>
        <w:rPr>
          <w:rFonts w:ascii="Times New Roman" w:hAnsi="Times New Roman"/>
          <w:color w:val="000000"/>
          <w:sz w:val="28"/>
        </w:rPr>
        <w:t>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комплекса и демонстрация техники выполнения гимнастических упражнений по преимущественной целевой направленности их исп</w:t>
      </w:r>
      <w:r>
        <w:rPr>
          <w:rFonts w:ascii="Times New Roman" w:hAnsi="Times New Roman"/>
          <w:color w:val="000000"/>
          <w:sz w:val="28"/>
        </w:rPr>
        <w:t>ользования.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Организующие команды и приёмы.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универсальных умений при выполнении организующих кома</w:t>
      </w:r>
      <w:r>
        <w:rPr>
          <w:rFonts w:ascii="Times New Roman" w:hAnsi="Times New Roman"/>
          <w:color w:val="000000"/>
          <w:sz w:val="28"/>
        </w:rPr>
        <w:t xml:space="preserve">нд и строевых упражнений: построение и перестроение в одну, две </w:t>
      </w:r>
      <w:r>
        <w:rPr>
          <w:rFonts w:ascii="Times New Roman" w:hAnsi="Times New Roman"/>
          <w:color w:val="000000"/>
          <w:sz w:val="28"/>
        </w:rPr>
        <w:lastRenderedPageBreak/>
        <w:t>шеренги, повороты направо и налево, передвижение в колонне по одному с равномерной скоростью.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Спортивно-оздоровительная деятельность.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техникой выполнения упражнений основной гимнасти</w:t>
      </w:r>
      <w:r>
        <w:rPr>
          <w:rFonts w:ascii="Times New Roman" w:hAnsi="Times New Roman"/>
          <w:color w:val="000000"/>
          <w:sz w:val="28"/>
        </w:rPr>
        <w:t>ки, комплексов гимнастических упражнений, подбор и выполнение комплексов физкультминуток, утренней гимнастики.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техникой выполнения упражнений основной гимнастики на развитие отдельных мышечных групп.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техникой выполнения упражнений основ</w:t>
      </w:r>
      <w:r>
        <w:rPr>
          <w:rFonts w:ascii="Times New Roman" w:hAnsi="Times New Roman"/>
          <w:color w:val="000000"/>
          <w:sz w:val="28"/>
        </w:rPr>
        <w:t>ной гимнастики с учётом особенностей режима работы мышц (динамичные, статичные).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Демонстрация универсальных умений: выполнение бросков </w:t>
      </w:r>
      <w:r>
        <w:rPr>
          <w:rFonts w:ascii="Times New Roman" w:hAnsi="Times New Roman"/>
          <w:color w:val="000000"/>
          <w:sz w:val="28"/>
        </w:rPr>
        <w:t>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техникой пла</w:t>
      </w:r>
      <w:r>
        <w:rPr>
          <w:rFonts w:ascii="Times New Roman" w:hAnsi="Times New Roman"/>
          <w:color w:val="000000"/>
          <w:sz w:val="28"/>
        </w:rPr>
        <w:t>вания на дистанцию не менее 25 метров (при наличии материально-технической базы).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заданий в ролевых играх и игровых заданий.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групповые выступления, в том числе освоение основных условий участия во флешмобах.</w:t>
      </w:r>
      <w:bookmarkStart w:id="9" w:name="_Toc101876904"/>
      <w:bookmarkEnd w:id="9"/>
    </w:p>
    <w:p w:rsidR="00E43629" w:rsidRDefault="00E43629">
      <w:pPr>
        <w:spacing w:after="0" w:line="264" w:lineRule="auto"/>
        <w:ind w:left="120"/>
        <w:jc w:val="both"/>
      </w:pPr>
    </w:p>
    <w:p w:rsidR="00E43629" w:rsidRDefault="009C15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E43629" w:rsidRDefault="00E43629">
      <w:pPr>
        <w:spacing w:after="0" w:line="264" w:lineRule="auto"/>
        <w:ind w:left="120"/>
        <w:jc w:val="both"/>
      </w:pP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Физическое во</w:t>
      </w:r>
      <w:r>
        <w:rPr>
          <w:rFonts w:ascii="Times New Roman" w:hAnsi="Times New Roman"/>
          <w:color w:val="000000"/>
          <w:sz w:val="28"/>
        </w:rPr>
        <w:t>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методов подбо</w:t>
      </w:r>
      <w:r>
        <w:rPr>
          <w:rFonts w:ascii="Times New Roman" w:hAnsi="Times New Roman"/>
          <w:color w:val="000000"/>
          <w:sz w:val="28"/>
        </w:rPr>
        <w:t>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</w:t>
      </w:r>
      <w:r>
        <w:rPr>
          <w:rFonts w:ascii="Times New Roman" w:hAnsi="Times New Roman"/>
          <w:color w:val="000000"/>
          <w:sz w:val="28"/>
        </w:rPr>
        <w:t>е разминки по её видам.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</w:t>
      </w:r>
      <w:r>
        <w:rPr>
          <w:rFonts w:ascii="Times New Roman" w:hAnsi="Times New Roman"/>
          <w:color w:val="000000"/>
          <w:sz w:val="28"/>
        </w:rPr>
        <w:t>ность. Обеспечение индивидуального и коллективного творчества по созданию эстафет, игровых заданий, флешмоба.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навыков тур</w:t>
      </w:r>
      <w:r>
        <w:rPr>
          <w:rFonts w:ascii="Times New Roman" w:hAnsi="Times New Roman"/>
          <w:color w:val="000000"/>
          <w:sz w:val="28"/>
        </w:rPr>
        <w:t>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принципов определения максимально допустимой для себя нагрузки (амплитуды движения) при выполнении физичес</w:t>
      </w:r>
      <w:r>
        <w:rPr>
          <w:rFonts w:ascii="Times New Roman" w:hAnsi="Times New Roman"/>
          <w:color w:val="000000"/>
          <w:sz w:val="28"/>
        </w:rPr>
        <w:t>кого упражнения.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Способы демонстрации результатов освоения программы по физической культуре. 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Спортивно-оздоровительная деятельность.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</w:t>
      </w:r>
      <w:r>
        <w:rPr>
          <w:rFonts w:ascii="Times New Roman" w:hAnsi="Times New Roman"/>
          <w:color w:val="000000"/>
          <w:sz w:val="28"/>
        </w:rPr>
        <w:t xml:space="preserve">дение техникой выполнения гимнастических упражнений для развития силы мышц рук (для удержания собственного веса). 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</w:t>
      </w:r>
      <w:r>
        <w:rPr>
          <w:rFonts w:ascii="Times New Roman" w:hAnsi="Times New Roman"/>
          <w:color w:val="000000"/>
          <w:sz w:val="28"/>
        </w:rPr>
        <w:t xml:space="preserve">сти мышц туловища. 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акробатических упражнений: мост из положения стоя и поднятие из моста, шпагаты: поперечный или продольный, стойка на руках, колесо.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техникой выполнения гимнастической, строевой и туристической ходьбы и равномерного бе</w:t>
      </w:r>
      <w:r>
        <w:rPr>
          <w:rFonts w:ascii="Times New Roman" w:hAnsi="Times New Roman"/>
          <w:color w:val="000000"/>
          <w:sz w:val="28"/>
        </w:rPr>
        <w:t xml:space="preserve">га на 60 и 100 м. 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одним или более из спортивных стилей плавания на время и дистанцию (на в</w:t>
      </w:r>
      <w:r>
        <w:rPr>
          <w:rFonts w:ascii="Times New Roman" w:hAnsi="Times New Roman"/>
          <w:color w:val="000000"/>
          <w:sz w:val="28"/>
        </w:rPr>
        <w:t>ыбор) при наличии материально-технического обеспечения).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Демонстрация универсальных</w:t>
      </w:r>
      <w:r>
        <w:rPr>
          <w:rFonts w:ascii="Times New Roman" w:hAnsi="Times New Roman"/>
          <w:color w:val="000000"/>
          <w:sz w:val="28"/>
        </w:rPr>
        <w:t xml:space="preserve">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</w:t>
      </w:r>
      <w:r>
        <w:rPr>
          <w:rFonts w:ascii="Times New Roman" w:hAnsi="Times New Roman"/>
          <w:color w:val="000000"/>
          <w:sz w:val="28"/>
        </w:rPr>
        <w:t xml:space="preserve"> высоту, в длину, плавание.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заданий в ролевых, туристических, спортивных играх.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техникой выполнения групповых гимнас</w:t>
      </w:r>
      <w:r>
        <w:rPr>
          <w:rFonts w:ascii="Times New Roman" w:hAnsi="Times New Roman"/>
          <w:color w:val="000000"/>
          <w:sz w:val="28"/>
        </w:rPr>
        <w:t>тических и спортивных упражнений.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результатов освоения программы по физической культуре.</w:t>
      </w:r>
    </w:p>
    <w:p w:rsidR="00E43629" w:rsidRDefault="00E43629">
      <w:pPr>
        <w:sectPr w:rsidR="00E43629">
          <w:pgSz w:w="11906" w:h="16383"/>
          <w:pgMar w:top="1134" w:right="850" w:bottom="1134" w:left="1701" w:header="720" w:footer="720" w:gutter="0"/>
          <w:cols w:space="720"/>
        </w:sectPr>
      </w:pPr>
    </w:p>
    <w:p w:rsidR="00E43629" w:rsidRDefault="009C1582">
      <w:pPr>
        <w:spacing w:after="0" w:line="264" w:lineRule="auto"/>
        <w:ind w:left="120"/>
        <w:jc w:val="both"/>
      </w:pPr>
      <w:bookmarkStart w:id="10" w:name="_Toc137548640"/>
      <w:bookmarkStart w:id="11" w:name="block-47041975"/>
      <w:bookmarkEnd w:id="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43629" w:rsidRDefault="00E43629">
      <w:pPr>
        <w:spacing w:after="0"/>
        <w:ind w:left="120"/>
      </w:pPr>
      <w:bookmarkStart w:id="12" w:name="_Toc137548641"/>
      <w:bookmarkEnd w:id="12"/>
    </w:p>
    <w:p w:rsidR="00E43629" w:rsidRDefault="009C15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43629" w:rsidRDefault="00E43629">
      <w:pPr>
        <w:spacing w:after="0" w:line="264" w:lineRule="auto"/>
        <w:ind w:left="120"/>
        <w:jc w:val="both"/>
      </w:pP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</w:t>
      </w:r>
      <w:r>
        <w:rPr>
          <w:rFonts w:ascii="Times New Roman" w:hAnsi="Times New Roman"/>
          <w:color w:val="000000"/>
          <w:sz w:val="28"/>
        </w:rPr>
        <w:t xml:space="preserve">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</w:t>
      </w:r>
      <w:r>
        <w:rPr>
          <w:rFonts w:ascii="Times New Roman" w:hAnsi="Times New Roman"/>
          <w:color w:val="000000"/>
          <w:sz w:val="28"/>
        </w:rPr>
        <w:t>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начального общего образования у обучающегося будут сф</w:t>
      </w:r>
      <w:r>
        <w:rPr>
          <w:rFonts w:ascii="Times New Roman" w:hAnsi="Times New Roman"/>
          <w:color w:val="000000"/>
          <w:sz w:val="28"/>
        </w:rPr>
        <w:t xml:space="preserve">ормированы следующие личностные результаты: </w:t>
      </w:r>
    </w:p>
    <w:p w:rsidR="00E43629" w:rsidRDefault="009C15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патриотического воспитания: 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</w:t>
      </w:r>
      <w:r>
        <w:rPr>
          <w:rFonts w:ascii="Times New Roman" w:hAnsi="Times New Roman"/>
          <w:color w:val="000000"/>
          <w:sz w:val="28"/>
        </w:rPr>
        <w:t>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</w:t>
      </w:r>
      <w:r>
        <w:rPr>
          <w:rFonts w:ascii="Times New Roman" w:hAnsi="Times New Roman"/>
          <w:color w:val="000000"/>
          <w:sz w:val="28"/>
        </w:rPr>
        <w:t xml:space="preserve"> человеке;</w:t>
      </w:r>
    </w:p>
    <w:p w:rsidR="00E43629" w:rsidRDefault="009C15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гражданского воспитания: 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</w:t>
      </w:r>
      <w:r>
        <w:rPr>
          <w:rFonts w:ascii="Times New Roman" w:hAnsi="Times New Roman"/>
          <w:color w:val="000000"/>
          <w:sz w:val="28"/>
        </w:rPr>
        <w:t>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</w:t>
      </w:r>
      <w:r>
        <w:rPr>
          <w:rFonts w:ascii="Times New Roman" w:hAnsi="Times New Roman"/>
          <w:color w:val="000000"/>
          <w:sz w:val="28"/>
        </w:rPr>
        <w:t>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E43629" w:rsidRDefault="009C15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ценности научного познания: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истории развития представлений</w:t>
      </w:r>
      <w:r>
        <w:rPr>
          <w:rFonts w:ascii="Times New Roman" w:hAnsi="Times New Roman"/>
          <w:color w:val="000000"/>
          <w:sz w:val="28"/>
        </w:rPr>
        <w:t xml:space="preserve"> о физическом развитии и воспитании человека в российской культурно-педагогической традиции;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</w:t>
      </w:r>
      <w:r>
        <w:rPr>
          <w:rFonts w:ascii="Times New Roman" w:hAnsi="Times New Roman"/>
          <w:color w:val="000000"/>
          <w:sz w:val="28"/>
        </w:rPr>
        <w:t>ия и физического совершенствования;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</w:t>
      </w:r>
      <w:r>
        <w:rPr>
          <w:rFonts w:ascii="Times New Roman" w:hAnsi="Times New Roman"/>
          <w:color w:val="000000"/>
          <w:sz w:val="28"/>
        </w:rPr>
        <w:t>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:rsidR="00E43629" w:rsidRDefault="009C15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 формирование культуры здоровья: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своего здоровья для себя, общества, го</w:t>
      </w:r>
      <w:r>
        <w:rPr>
          <w:rFonts w:ascii="Times New Roman" w:hAnsi="Times New Roman"/>
          <w:color w:val="000000"/>
          <w:sz w:val="28"/>
        </w:rPr>
        <w:t xml:space="preserve">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</w:t>
      </w:r>
      <w:r>
        <w:rPr>
          <w:rFonts w:ascii="Times New Roman" w:hAnsi="Times New Roman"/>
          <w:color w:val="000000"/>
          <w:sz w:val="28"/>
        </w:rPr>
        <w:t>при занятиях физической культурой и спортом;</w:t>
      </w:r>
    </w:p>
    <w:p w:rsidR="00E43629" w:rsidRDefault="009C15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экологического воспитания: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</w:t>
      </w:r>
      <w:r>
        <w:rPr>
          <w:rFonts w:ascii="Times New Roman" w:hAnsi="Times New Roman"/>
          <w:color w:val="000000"/>
          <w:sz w:val="28"/>
        </w:rPr>
        <w:t>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экологическое мышление, умение руководствоваться им в познавательной, коммуникативной и социальной </w:t>
      </w:r>
      <w:r>
        <w:rPr>
          <w:rFonts w:ascii="Times New Roman" w:hAnsi="Times New Roman"/>
          <w:color w:val="000000"/>
          <w:sz w:val="28"/>
        </w:rPr>
        <w:t>практике.</w:t>
      </w:r>
    </w:p>
    <w:p w:rsidR="00E43629" w:rsidRDefault="00E43629">
      <w:pPr>
        <w:spacing w:after="0"/>
        <w:ind w:left="120"/>
      </w:pPr>
      <w:bookmarkStart w:id="13" w:name="_Toc137548642"/>
      <w:bookmarkEnd w:id="13"/>
    </w:p>
    <w:p w:rsidR="00E43629" w:rsidRDefault="00E43629">
      <w:pPr>
        <w:spacing w:after="0" w:line="264" w:lineRule="auto"/>
        <w:ind w:left="120"/>
        <w:jc w:val="both"/>
      </w:pPr>
    </w:p>
    <w:p w:rsidR="00E43629" w:rsidRDefault="009C15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43629" w:rsidRDefault="00E43629">
      <w:pPr>
        <w:spacing w:after="0" w:line="264" w:lineRule="auto"/>
        <w:ind w:left="120"/>
        <w:jc w:val="both"/>
      </w:pP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</w:t>
      </w:r>
      <w:r>
        <w:rPr>
          <w:rFonts w:ascii="Times New Roman" w:hAnsi="Times New Roman"/>
          <w:color w:val="000000"/>
          <w:sz w:val="28"/>
        </w:rPr>
        <w:t>тивные универсальные учебные действия, совместная деятельность.</w:t>
      </w:r>
    </w:p>
    <w:p w:rsidR="00E43629" w:rsidRDefault="00E43629">
      <w:pPr>
        <w:spacing w:after="0" w:line="264" w:lineRule="auto"/>
        <w:ind w:left="120"/>
        <w:jc w:val="both"/>
      </w:pPr>
    </w:p>
    <w:p w:rsidR="00E43629" w:rsidRDefault="009C15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43629" w:rsidRDefault="00E43629">
      <w:pPr>
        <w:spacing w:after="0" w:line="264" w:lineRule="auto"/>
        <w:ind w:left="120"/>
        <w:jc w:val="both"/>
      </w:pPr>
    </w:p>
    <w:p w:rsidR="00E43629" w:rsidRDefault="009C15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действия, работа с информацией: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ориентироваться в терминах и понятиях, используемых в физической культуре</w:t>
      </w:r>
      <w:r>
        <w:rPr>
          <w:rFonts w:ascii="Times New Roman" w:hAnsi="Times New Roman"/>
          <w:color w:val="000000"/>
          <w:sz w:val="28"/>
        </w:rPr>
        <w:t xml:space="preserve"> (в пределах изученного), применять изученную терминологию в своих устных и письменных высказываниях;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</w:t>
      </w:r>
      <w:r>
        <w:rPr>
          <w:rFonts w:ascii="Times New Roman" w:hAnsi="Times New Roman"/>
          <w:color w:val="000000"/>
          <w:sz w:val="28"/>
        </w:rPr>
        <w:t>вать правила безопасного поведения при освоении физических упражнений, плавании;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связь между физическими упражнениями и их влиянием на развитие физических качеств;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виды физических упражнений в соответствии с определённым клас</w:t>
      </w:r>
      <w:r>
        <w:rPr>
          <w:rFonts w:ascii="Times New Roman" w:hAnsi="Times New Roman"/>
          <w:color w:val="000000"/>
          <w:sz w:val="28"/>
        </w:rPr>
        <w:t>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</w:t>
      </w:r>
      <w:r>
        <w:rPr>
          <w:rFonts w:ascii="Times New Roman" w:hAnsi="Times New Roman"/>
          <w:color w:val="000000"/>
          <w:sz w:val="28"/>
        </w:rPr>
        <w:t>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(или в совместн</w:t>
      </w:r>
      <w:r>
        <w:rPr>
          <w:rFonts w:ascii="Times New Roman" w:hAnsi="Times New Roman"/>
          <w:color w:val="000000"/>
          <w:sz w:val="28"/>
        </w:rPr>
        <w:t>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формировать умение понимать причины успеха/неуспеха учебной деятельности, в том числе для целей эффективного развития физических </w:t>
      </w:r>
      <w:r>
        <w:rPr>
          <w:rFonts w:ascii="Times New Roman" w:hAnsi="Times New Roman"/>
          <w:color w:val="000000"/>
          <w:sz w:val="28"/>
        </w:rPr>
        <w:t>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базовыми предметными и межпредметными понятиями, отражающими существенные связи и отноше</w:t>
      </w:r>
      <w:r>
        <w:rPr>
          <w:rFonts w:ascii="Times New Roman" w:hAnsi="Times New Roman"/>
          <w:color w:val="000000"/>
          <w:sz w:val="28"/>
        </w:rPr>
        <w:t>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информацию, полученную посредством наблюдений, просмотра видеоматериалов, иллюс</w:t>
      </w:r>
      <w:r>
        <w:rPr>
          <w:rFonts w:ascii="Times New Roman" w:hAnsi="Times New Roman"/>
          <w:color w:val="000000"/>
          <w:sz w:val="28"/>
        </w:rPr>
        <w:t>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средства информационно-коммуникационных технологий для решения учебных и практических задач </w:t>
      </w:r>
      <w:r>
        <w:rPr>
          <w:rFonts w:ascii="Times New Roman" w:hAnsi="Times New Roman"/>
          <w:color w:val="000000"/>
          <w:sz w:val="28"/>
        </w:rPr>
        <w:t>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E43629" w:rsidRDefault="00E43629">
      <w:pPr>
        <w:spacing w:after="0" w:line="264" w:lineRule="auto"/>
        <w:ind w:left="120"/>
        <w:jc w:val="both"/>
      </w:pPr>
    </w:p>
    <w:p w:rsidR="00E43629" w:rsidRDefault="009C15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Коммуникативные универсальные учебные действия</w:t>
      </w:r>
    </w:p>
    <w:p w:rsidR="00E43629" w:rsidRDefault="00E43629">
      <w:pPr>
        <w:spacing w:after="0" w:line="264" w:lineRule="auto"/>
        <w:ind w:left="120"/>
        <w:jc w:val="both"/>
      </w:pPr>
    </w:p>
    <w:p w:rsidR="00E43629" w:rsidRDefault="009C15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вступать в диалог, задавать собеседнику </w:t>
      </w:r>
      <w:r>
        <w:rPr>
          <w:rFonts w:ascii="Times New Roman" w:hAnsi="Times New Roman"/>
          <w:color w:val="000000"/>
          <w:sz w:val="28"/>
        </w:rPr>
        <w:t>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влияние физической культуры на здоровье и эмоциональное благополучие ч</w:t>
      </w:r>
      <w:r>
        <w:rPr>
          <w:rFonts w:ascii="Times New Roman" w:hAnsi="Times New Roman"/>
          <w:color w:val="000000"/>
          <w:sz w:val="28"/>
        </w:rPr>
        <w:t>еловека;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организовывать (при содействии взрослого или самостоятельно) игры, спортивные эстафеты, </w:t>
      </w:r>
      <w:r>
        <w:rPr>
          <w:rFonts w:ascii="Times New Roman" w:hAnsi="Times New Roman"/>
          <w:color w:val="000000"/>
          <w:sz w:val="28"/>
        </w:rPr>
        <w:t>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</w:t>
      </w:r>
      <w:r>
        <w:rPr>
          <w:rFonts w:ascii="Times New Roman" w:hAnsi="Times New Roman"/>
          <w:color w:val="000000"/>
          <w:sz w:val="28"/>
        </w:rPr>
        <w:t>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продуктивно сотрудничать (общение, взаимодействие) со сверстниками при решении задач выполнения физических упражнений, игровых </w:t>
      </w:r>
      <w:r>
        <w:rPr>
          <w:rFonts w:ascii="Times New Roman" w:hAnsi="Times New Roman"/>
          <w:color w:val="000000"/>
          <w:sz w:val="28"/>
        </w:rPr>
        <w:t>заданий и игр на уроках, во внеурочной и внешкольной физкультурной деятельности;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конструктивно разрешать конфликты посредством учёта интересов сторон и сотрудничества.</w:t>
      </w:r>
    </w:p>
    <w:p w:rsidR="00E43629" w:rsidRDefault="00E43629">
      <w:pPr>
        <w:spacing w:after="0" w:line="264" w:lineRule="auto"/>
        <w:ind w:left="120"/>
        <w:jc w:val="both"/>
      </w:pPr>
    </w:p>
    <w:p w:rsidR="00E43629" w:rsidRDefault="009C15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43629" w:rsidRDefault="00E43629">
      <w:pPr>
        <w:spacing w:after="0" w:line="264" w:lineRule="auto"/>
        <w:ind w:left="120"/>
        <w:jc w:val="both"/>
      </w:pPr>
    </w:p>
    <w:p w:rsidR="00E43629" w:rsidRDefault="009C15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контролировать состояние организма на уроках физической культуры и в самостоятельной повседневной ф</w:t>
      </w:r>
      <w:r>
        <w:rPr>
          <w:rFonts w:ascii="Times New Roman" w:hAnsi="Times New Roman"/>
          <w:color w:val="000000"/>
          <w:sz w:val="28"/>
        </w:rPr>
        <w:t>изической деятельности по показателям частоты пульса и самочувствия;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предусматривать возникновение возможных ситуаций, опасных для здоровья и жизни;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планировании и выполнении намеченных планов организации своей жизнедеят</w:t>
      </w:r>
      <w:r>
        <w:rPr>
          <w:rFonts w:ascii="Times New Roman" w:hAnsi="Times New Roman"/>
          <w:color w:val="000000"/>
          <w:sz w:val="28"/>
        </w:rPr>
        <w:t xml:space="preserve">ельности, проявлять </w:t>
      </w:r>
      <w:r>
        <w:rPr>
          <w:rFonts w:ascii="Times New Roman" w:hAnsi="Times New Roman"/>
          <w:color w:val="000000"/>
          <w:sz w:val="28"/>
        </w:rPr>
        <w:lastRenderedPageBreak/>
        <w:t>стремление к успешной образовательной, в том числе физкультурно-спортивной, деятельности, анализировать свои ошибки;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информационную, познавательную и практическую деятельность с использованием различных средств информации и</w:t>
      </w:r>
      <w:r>
        <w:rPr>
          <w:rFonts w:ascii="Times New Roman" w:hAnsi="Times New Roman"/>
          <w:color w:val="000000"/>
          <w:sz w:val="28"/>
        </w:rPr>
        <w:t xml:space="preserve"> коммуникации.</w:t>
      </w:r>
      <w:bookmarkStart w:id="14" w:name="_Toc101876895"/>
      <w:bookmarkEnd w:id="14"/>
    </w:p>
    <w:p w:rsidR="00E43629" w:rsidRDefault="00E43629">
      <w:pPr>
        <w:spacing w:after="0" w:line="264" w:lineRule="auto"/>
        <w:ind w:left="120"/>
        <w:jc w:val="both"/>
      </w:pPr>
    </w:p>
    <w:p w:rsidR="00E43629" w:rsidRDefault="009C15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43629" w:rsidRDefault="00E43629">
      <w:pPr>
        <w:spacing w:after="0" w:line="264" w:lineRule="auto"/>
        <w:ind w:left="120"/>
        <w:jc w:val="both"/>
      </w:pP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составе предметных результатов по освоению обязательного содержания, установленного прог</w:t>
      </w:r>
      <w:r>
        <w:rPr>
          <w:rFonts w:ascii="Times New Roman" w:hAnsi="Times New Roman"/>
          <w:color w:val="000000"/>
          <w:sz w:val="28"/>
        </w:rPr>
        <w:t>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</w:t>
      </w:r>
      <w:r>
        <w:rPr>
          <w:rFonts w:ascii="Times New Roman" w:hAnsi="Times New Roman"/>
          <w:color w:val="000000"/>
          <w:sz w:val="28"/>
        </w:rPr>
        <w:t xml:space="preserve"> знаний, их интерпретации, преобразованию и применению в различных учебных и новых ситуациях.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состав предметных результатов по освоению обязательного содержания включены физические упражнения: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гимнастические упражнения, характеризующиеся многообразием ис</w:t>
      </w:r>
      <w:r>
        <w:rPr>
          <w:rFonts w:ascii="Times New Roman" w:hAnsi="Times New Roman"/>
          <w:color w:val="000000"/>
          <w:sz w:val="28"/>
        </w:rPr>
        <w:t>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игровые упражнения, состоящие из естествен</w:t>
      </w:r>
      <w:r>
        <w:rPr>
          <w:rFonts w:ascii="Times New Roman" w:hAnsi="Times New Roman"/>
          <w:color w:val="000000"/>
          <w:sz w:val="28"/>
        </w:rPr>
        <w:t xml:space="preserve">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</w:t>
      </w:r>
      <w:r>
        <w:rPr>
          <w:rFonts w:ascii="Times New Roman" w:hAnsi="Times New Roman"/>
          <w:color w:val="000000"/>
          <w:sz w:val="28"/>
        </w:rPr>
        <w:t>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туристические физические упражнения, включающие ходьбу, бег, прыжки, преодоление препятствий, ходьбу на лыжах, езду </w:t>
      </w:r>
      <w:r>
        <w:rPr>
          <w:rFonts w:ascii="Times New Roman" w:hAnsi="Times New Roman"/>
          <w:color w:val="000000"/>
          <w:sz w:val="28"/>
        </w:rPr>
        <w:t>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спортивные упражнения объединяют ту группу действий, исполнение которых искусственно стандартизиров</w:t>
      </w:r>
      <w:r>
        <w:rPr>
          <w:rFonts w:ascii="Times New Roman" w:hAnsi="Times New Roman"/>
          <w:color w:val="000000"/>
          <w:sz w:val="28"/>
        </w:rPr>
        <w:t xml:space="preserve">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</w:t>
      </w:r>
      <w:r>
        <w:rPr>
          <w:rFonts w:ascii="Times New Roman" w:hAnsi="Times New Roman"/>
          <w:color w:val="000000"/>
          <w:sz w:val="28"/>
        </w:rPr>
        <w:lastRenderedPageBreak/>
        <w:t xml:space="preserve">последней группе в программе по физической культуре условно относятся некоторые физические упражнения </w:t>
      </w:r>
      <w:r>
        <w:rPr>
          <w:rFonts w:ascii="Times New Roman" w:hAnsi="Times New Roman"/>
          <w:color w:val="000000"/>
          <w:sz w:val="28"/>
        </w:rPr>
        <w:t>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представлены по годам обучения и отражают сформированность у обучающ</w:t>
      </w:r>
      <w:r>
        <w:rPr>
          <w:rFonts w:ascii="Times New Roman" w:hAnsi="Times New Roman"/>
          <w:color w:val="000000"/>
          <w:sz w:val="28"/>
        </w:rPr>
        <w:t>ихся определённых умений.</w:t>
      </w:r>
    </w:p>
    <w:p w:rsidR="00E43629" w:rsidRDefault="00E43629">
      <w:pPr>
        <w:spacing w:after="0" w:line="264" w:lineRule="auto"/>
        <w:ind w:left="120"/>
        <w:jc w:val="both"/>
      </w:pPr>
    </w:p>
    <w:p w:rsidR="00E43629" w:rsidRDefault="009C158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E43629" w:rsidRDefault="00E43629">
      <w:pPr>
        <w:spacing w:after="0" w:line="264" w:lineRule="auto"/>
        <w:ind w:left="120"/>
        <w:jc w:val="both"/>
      </w:pP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Знания о физической культуре: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предметные области физической культуры (гимнас</w:t>
      </w:r>
      <w:r>
        <w:rPr>
          <w:rFonts w:ascii="Times New Roman" w:hAnsi="Times New Roman"/>
          <w:color w:val="000000"/>
          <w:sz w:val="28"/>
        </w:rPr>
        <w:t>тика, игры, туризм, спорт);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</w:t>
      </w:r>
      <w:r>
        <w:rPr>
          <w:rFonts w:ascii="Times New Roman" w:hAnsi="Times New Roman"/>
          <w:color w:val="000000"/>
          <w:sz w:val="28"/>
        </w:rPr>
        <w:t>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простейшие правила закаливания и организации са</w:t>
      </w:r>
      <w:r>
        <w:rPr>
          <w:rFonts w:ascii="Times New Roman" w:hAnsi="Times New Roman"/>
          <w:color w:val="000000"/>
          <w:sz w:val="28"/>
        </w:rPr>
        <w:t>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</w:t>
      </w:r>
      <w:r>
        <w:rPr>
          <w:rFonts w:ascii="Times New Roman" w:hAnsi="Times New Roman"/>
          <w:color w:val="000000"/>
          <w:sz w:val="28"/>
        </w:rPr>
        <w:t>национных способностей;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видах разминки.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физкультурной деятельности.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Самостоятельные занятия общеразвивающими и здоровье формирующими физическими упражнениями: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гимнастические упражнения для формирования стопы</w:t>
      </w:r>
      <w:r>
        <w:rPr>
          <w:rFonts w:ascii="Times New Roman" w:hAnsi="Times New Roman"/>
          <w:color w:val="000000"/>
          <w:sz w:val="28"/>
        </w:rPr>
        <w:t>, осанки в положении стоя, сидя и при ходьбе, упражнения для развития гибкости и координации;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</w:t>
      </w:r>
      <w:r>
        <w:rPr>
          <w:rFonts w:ascii="Times New Roman" w:hAnsi="Times New Roman"/>
          <w:color w:val="000000"/>
          <w:sz w:val="28"/>
        </w:rPr>
        <w:t>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Самостоятельные развивающие, подвижные игры и спортивные эстафеты, строевые упражнения: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спортивных эстафет</w:t>
      </w:r>
      <w:r>
        <w:rPr>
          <w:rFonts w:ascii="Times New Roman" w:hAnsi="Times New Roman"/>
          <w:color w:val="000000"/>
          <w:sz w:val="28"/>
        </w:rPr>
        <w:t xml:space="preserve">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</w:t>
      </w:r>
      <w:r>
        <w:rPr>
          <w:rFonts w:ascii="Times New Roman" w:hAnsi="Times New Roman"/>
          <w:color w:val="000000"/>
          <w:sz w:val="28"/>
        </w:rPr>
        <w:t>взаимодействовать в игровой деятельности, выполнять команды и строевые упражнения.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Физическое совершенствование.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Физкультурно-оздоровительная деятельность: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основной гимнастики на развитие физических качеств (гибкость, координация), эффективность развития ко</w:t>
      </w:r>
      <w:r>
        <w:rPr>
          <w:rFonts w:ascii="Times New Roman" w:hAnsi="Times New Roman"/>
          <w:color w:val="000000"/>
          <w:sz w:val="28"/>
        </w:rPr>
        <w:t>торых приходится на период начального общего образования, и развития силы, основанной на удержании собственного веса;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</w:t>
      </w:r>
      <w:r>
        <w:rPr>
          <w:rFonts w:ascii="Times New Roman" w:hAnsi="Times New Roman"/>
          <w:color w:val="000000"/>
          <w:sz w:val="28"/>
        </w:rPr>
        <w:t>ких предметов (скакалка, мяч);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</w:t>
      </w:r>
      <w:r>
        <w:rPr>
          <w:rFonts w:ascii="Times New Roman" w:hAnsi="Times New Roman"/>
          <w:color w:val="000000"/>
          <w:sz w:val="28"/>
        </w:rPr>
        <w:t>оворотом в обе стороны;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способы игровой деятельности. </w:t>
      </w:r>
    </w:p>
    <w:p w:rsidR="00E43629" w:rsidRDefault="00E43629">
      <w:pPr>
        <w:spacing w:after="0" w:line="264" w:lineRule="auto"/>
        <w:ind w:left="120"/>
        <w:jc w:val="both"/>
      </w:pPr>
    </w:p>
    <w:p w:rsidR="00E43629" w:rsidRDefault="009C158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 xml:space="preserve">во 2 классе </w:t>
      </w:r>
      <w:r>
        <w:rPr>
          <w:rFonts w:ascii="Times New Roman" w:hAnsi="Times New Roman"/>
          <w:color w:val="000000"/>
          <w:sz w:val="28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E43629" w:rsidRDefault="00E43629">
      <w:pPr>
        <w:spacing w:after="0" w:line="264" w:lineRule="auto"/>
        <w:ind w:left="120"/>
        <w:jc w:val="both"/>
      </w:pP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Знания о физической культуре: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технику </w:t>
      </w:r>
      <w:r>
        <w:rPr>
          <w:rFonts w:ascii="Times New Roman" w:hAnsi="Times New Roman"/>
          <w:color w:val="000000"/>
          <w:sz w:val="28"/>
        </w:rPr>
        <w:t>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кратко излагать историю физической культуры, гимнастики, олимпийского движения, </w:t>
      </w:r>
      <w:r>
        <w:rPr>
          <w:rFonts w:ascii="Times New Roman" w:hAnsi="Times New Roman"/>
          <w:color w:val="000000"/>
          <w:sz w:val="28"/>
        </w:rPr>
        <w:t>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</w:t>
      </w:r>
      <w:r>
        <w:rPr>
          <w:rFonts w:ascii="Times New Roman" w:hAnsi="Times New Roman"/>
          <w:color w:val="000000"/>
          <w:sz w:val="28"/>
        </w:rPr>
        <w:t xml:space="preserve">рмулировать правила проведения водных процедур, воздушных и солнечных ванн, гигиенические правила при выполнении физических </w:t>
      </w:r>
      <w:r>
        <w:rPr>
          <w:rFonts w:ascii="Times New Roman" w:hAnsi="Times New Roman"/>
          <w:color w:val="000000"/>
          <w:sz w:val="28"/>
        </w:rPr>
        <w:lastRenderedPageBreak/>
        <w:t>упражнений, во время купания и занятий плаванием, характеризовать умение плавать.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физкультурной деятельности.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Самостоятельны</w:t>
      </w:r>
      <w:r>
        <w:rPr>
          <w:rFonts w:ascii="Times New Roman" w:hAnsi="Times New Roman"/>
          <w:color w:val="000000"/>
          <w:sz w:val="28"/>
        </w:rPr>
        <w:t>е занятия общеразвивающими и здоровье формирующими физическими упражнениями: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</w:t>
      </w:r>
      <w:r>
        <w:rPr>
          <w:rFonts w:ascii="Times New Roman" w:hAnsi="Times New Roman"/>
          <w:color w:val="000000"/>
          <w:sz w:val="28"/>
        </w:rPr>
        <w:t>подвижности суставов;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технику контроля за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</w:t>
      </w:r>
      <w:r>
        <w:rPr>
          <w:rFonts w:ascii="Times New Roman" w:hAnsi="Times New Roman"/>
          <w:color w:val="000000"/>
          <w:sz w:val="28"/>
        </w:rPr>
        <w:t>пособности) и перечислять возрастной период для их эффективного развития;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решения в условиях игровой деятельности, оценивать правила безопасности в процессе игры;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основные строевые команды. 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Самостоятельные наблюдения за физическим развитие</w:t>
      </w:r>
      <w:r>
        <w:rPr>
          <w:rFonts w:ascii="Times New Roman" w:hAnsi="Times New Roman"/>
          <w:color w:val="000000"/>
          <w:sz w:val="28"/>
        </w:rPr>
        <w:t>м и физической подготовленностью: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</w:t>
      </w:r>
      <w:r>
        <w:rPr>
          <w:rFonts w:ascii="Times New Roman" w:hAnsi="Times New Roman"/>
          <w:color w:val="000000"/>
          <w:sz w:val="28"/>
        </w:rPr>
        <w:t>гибкости, координационных способностей, измерять (пальпаторно) частоту сердечных сокращений при выполнении упражнений с различной нагрузкой;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виды физических упражнений в соответствии с определённым классификационным признаком: по признаку </w:t>
      </w:r>
      <w:r>
        <w:rPr>
          <w:rFonts w:ascii="Times New Roman" w:hAnsi="Times New Roman"/>
          <w:color w:val="000000"/>
          <w:sz w:val="28"/>
        </w:rPr>
        <w:t>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Самостоятельные развивающие, подвижные игры и спорти</w:t>
      </w:r>
      <w:r>
        <w:rPr>
          <w:rFonts w:ascii="Times New Roman" w:hAnsi="Times New Roman"/>
          <w:color w:val="000000"/>
          <w:sz w:val="28"/>
        </w:rPr>
        <w:t>вные эстафеты, командные перестроения: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Физическое совершенствование.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Физкультурно-оздоровительная деятельность: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фи</w:t>
      </w:r>
      <w:r>
        <w:rPr>
          <w:rFonts w:ascii="Times New Roman" w:hAnsi="Times New Roman"/>
          <w:color w:val="000000"/>
          <w:sz w:val="28"/>
        </w:rPr>
        <w:t>зические упражнения на развитие гибкости и координационно-скоростных способностей;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осваивать и демонстрировать технику выполнен</w:t>
      </w:r>
      <w:r>
        <w:rPr>
          <w:rFonts w:ascii="Times New Roman" w:hAnsi="Times New Roman"/>
          <w:color w:val="000000"/>
          <w:sz w:val="28"/>
        </w:rPr>
        <w:t>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равновесие </w:t>
      </w:r>
      <w:r>
        <w:rPr>
          <w:rFonts w:ascii="Times New Roman" w:hAnsi="Times New Roman"/>
          <w:color w:val="000000"/>
          <w:sz w:val="28"/>
        </w:rPr>
        <w:t>стоя и в полуприседе на каждой ноге попеременно, прыжки на месте с полуповоротом с прямыми ногами и в группировке (в обе стороны);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технику плавания одним или несколькими спортивными стилями плавания (при наличии материально-технического обеспечен</w:t>
      </w:r>
      <w:r>
        <w:rPr>
          <w:rFonts w:ascii="Times New Roman" w:hAnsi="Times New Roman"/>
          <w:color w:val="000000"/>
          <w:sz w:val="28"/>
        </w:rPr>
        <w:t>ия).</w:t>
      </w:r>
      <w:bookmarkStart w:id="15" w:name="_Toc101876898"/>
      <w:bookmarkEnd w:id="15"/>
    </w:p>
    <w:p w:rsidR="00E43629" w:rsidRDefault="00E43629">
      <w:pPr>
        <w:spacing w:after="0" w:line="264" w:lineRule="auto"/>
        <w:ind w:left="120"/>
        <w:jc w:val="both"/>
      </w:pPr>
    </w:p>
    <w:p w:rsidR="00E43629" w:rsidRDefault="009C158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color w:val="000000"/>
          <w:sz w:val="28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E43629" w:rsidRDefault="00E43629">
      <w:pPr>
        <w:spacing w:after="0" w:line="264" w:lineRule="auto"/>
        <w:ind w:left="120"/>
        <w:jc w:val="both"/>
      </w:pP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Знания о физической культуре: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и описывать структуру спортивного движения в нашей стране, </w:t>
      </w:r>
      <w:r>
        <w:rPr>
          <w:rFonts w:ascii="Times New Roman" w:hAnsi="Times New Roman"/>
          <w:color w:val="000000"/>
          <w:sz w:val="28"/>
        </w:rPr>
        <w:t>формулировать отличие задач физической культуры от задач спорта;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</w:t>
      </w:r>
      <w:r>
        <w:rPr>
          <w:rFonts w:ascii="Times New Roman" w:hAnsi="Times New Roman"/>
          <w:color w:val="000000"/>
          <w:sz w:val="28"/>
        </w:rPr>
        <w:t>зь физических упражнений для формирования и укрепления здоровья, развития памяти, разговорной речи, мышления;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технику выпо</w:t>
      </w:r>
      <w:r>
        <w:rPr>
          <w:rFonts w:ascii="Times New Roman" w:hAnsi="Times New Roman"/>
          <w:color w:val="000000"/>
          <w:sz w:val="28"/>
        </w:rPr>
        <w:t>лнения освоенных физических упражнений;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основные правила безопасного поведения на занятиях по физической культуре;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информацию о возрастных периодах, когда эффективно развивается каждое из следующих физических качеств: гибкость, коорд</w:t>
      </w:r>
      <w:r>
        <w:rPr>
          <w:rFonts w:ascii="Times New Roman" w:hAnsi="Times New Roman"/>
          <w:color w:val="000000"/>
          <w:sz w:val="28"/>
        </w:rPr>
        <w:t>инация, быстрота, сила, выносливость;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упражнения по воздействию на развитие основных физических качеств и способностей человека;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упражнения на развитие моторики; 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технику дыхания под водой, технику удержания тела на воде;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</w:t>
      </w:r>
      <w:r>
        <w:rPr>
          <w:rFonts w:ascii="Times New Roman" w:hAnsi="Times New Roman"/>
          <w:color w:val="000000"/>
          <w:sz w:val="28"/>
        </w:rPr>
        <w:t>улировать основные правила выполнения спортивных упражнений (по виду спорта на выбор);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характерные ошибки при выполнении физических упражнений.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физкультурной деятельности.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Самостоятельные занятия общеразвивающими и здоровье формирующими фи</w:t>
      </w:r>
      <w:r>
        <w:rPr>
          <w:rFonts w:ascii="Times New Roman" w:hAnsi="Times New Roman"/>
          <w:color w:val="000000"/>
          <w:sz w:val="28"/>
        </w:rPr>
        <w:t>зическими упражнениями: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организовывать проведение игр, игровых заданий и спортивных эстафет (на </w:t>
      </w:r>
      <w:r>
        <w:rPr>
          <w:rFonts w:ascii="Times New Roman" w:hAnsi="Times New Roman"/>
          <w:color w:val="000000"/>
          <w:sz w:val="28"/>
        </w:rPr>
        <w:t>выбор).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Самостоятельные наблюдения за физическим развитием и физической подготовленностью: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</w:t>
      </w:r>
      <w:r>
        <w:rPr>
          <w:rFonts w:ascii="Times New Roman" w:hAnsi="Times New Roman"/>
          <w:color w:val="000000"/>
          <w:sz w:val="28"/>
        </w:rPr>
        <w:t xml:space="preserve"> упражнения (по заданию) на основные физические качества и способности;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наблюдения за своим дыханием при выполнении упражнений основной гимнастики.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Самостоятельные развивающие, подвижные игры и спортивные эстафеты: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составлять, организовывать и пр</w:t>
      </w:r>
      <w:r>
        <w:rPr>
          <w:rFonts w:ascii="Times New Roman" w:hAnsi="Times New Roman"/>
          <w:color w:val="000000"/>
          <w:sz w:val="28"/>
        </w:rPr>
        <w:t>оводить игры и игровые задания;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Физическое совершенствование.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Физкультурно-озд</w:t>
      </w:r>
      <w:r>
        <w:rPr>
          <w:rFonts w:ascii="Times New Roman" w:hAnsi="Times New Roman"/>
          <w:color w:val="000000"/>
          <w:sz w:val="28"/>
        </w:rPr>
        <w:t>оровительная деятельность: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шагов, поворотов, прыжков;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и выполнять технику спортивного плавания стиля</w:t>
      </w:r>
      <w:r>
        <w:rPr>
          <w:rFonts w:ascii="Times New Roman" w:hAnsi="Times New Roman"/>
          <w:color w:val="000000"/>
          <w:sz w:val="28"/>
        </w:rPr>
        <w:t>ми (на выбор): брасс, кроль на спине, кроль;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универсальные умения при выполнении организующих упражнений и жизненно в</w:t>
      </w:r>
      <w:r>
        <w:rPr>
          <w:rFonts w:ascii="Times New Roman" w:hAnsi="Times New Roman"/>
          <w:color w:val="000000"/>
          <w:sz w:val="28"/>
        </w:rPr>
        <w:t>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физические качества: ги</w:t>
      </w:r>
      <w:r>
        <w:rPr>
          <w:rFonts w:ascii="Times New Roman" w:hAnsi="Times New Roman"/>
          <w:color w:val="000000"/>
          <w:sz w:val="28"/>
        </w:rPr>
        <w:t>бкость, координацию – и демонстрировать динамику их развития;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осваивать строевой и походный шаг.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Спортивно-оздоровительная деятельность: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и </w:t>
      </w:r>
      <w:r>
        <w:rPr>
          <w:rFonts w:ascii="Times New Roman" w:hAnsi="Times New Roman"/>
          <w:color w:val="000000"/>
          <w:sz w:val="28"/>
        </w:rPr>
        <w:t>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комплексы гимнастических упражнений и упражнений акробатики с использованием и без использовани</w:t>
      </w:r>
      <w:r>
        <w:rPr>
          <w:rFonts w:ascii="Times New Roman" w:hAnsi="Times New Roman"/>
          <w:color w:val="000000"/>
          <w:sz w:val="28"/>
        </w:rPr>
        <w:t>я гимнастических предметов (мяч, скакалка);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</w:t>
      </w:r>
      <w:r>
        <w:rPr>
          <w:rFonts w:ascii="Times New Roman" w:hAnsi="Times New Roman"/>
          <w:color w:val="000000"/>
          <w:sz w:val="28"/>
        </w:rPr>
        <w:t>и, прямо и с полуповоротом, с места и с разбега, прыжки и подскоки через вращающуюся скакалку;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</w:t>
      </w:r>
      <w:r>
        <w:rPr>
          <w:rFonts w:ascii="Times New Roman" w:hAnsi="Times New Roman"/>
          <w:color w:val="000000"/>
          <w:sz w:val="28"/>
        </w:rPr>
        <w:t>ез планку, прыжков в длину и иное;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6" w:name="_Toc101876899"/>
      <w:bookmarkEnd w:id="16"/>
    </w:p>
    <w:p w:rsidR="00E43629" w:rsidRDefault="00E43629">
      <w:pPr>
        <w:spacing w:after="0" w:line="264" w:lineRule="auto"/>
        <w:ind w:left="120"/>
        <w:jc w:val="both"/>
      </w:pPr>
    </w:p>
    <w:p w:rsidR="00E43629" w:rsidRDefault="009C158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color w:val="000000"/>
          <w:sz w:val="28"/>
        </w:rPr>
        <w:t xml:space="preserve"> обучающийся достигнет следующих предметны</w:t>
      </w:r>
      <w:r>
        <w:rPr>
          <w:rFonts w:ascii="Times New Roman" w:hAnsi="Times New Roman"/>
          <w:color w:val="000000"/>
          <w:sz w:val="28"/>
        </w:rPr>
        <w:t>х результатов по отдельным темам программы по физической культуре:</w:t>
      </w:r>
    </w:p>
    <w:p w:rsidR="00E43629" w:rsidRDefault="00E43629">
      <w:pPr>
        <w:spacing w:after="0" w:line="264" w:lineRule="auto"/>
        <w:ind w:left="120"/>
        <w:jc w:val="both"/>
      </w:pP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Знания о физической культуре: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</w:t>
      </w:r>
      <w:r>
        <w:rPr>
          <w:rFonts w:ascii="Times New Roman" w:hAnsi="Times New Roman"/>
          <w:color w:val="000000"/>
          <w:sz w:val="28"/>
        </w:rPr>
        <w:t>нимать и раскрывать связь физической культуры с трудовой и военной деятельностью;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перечислять физич</w:t>
      </w:r>
      <w:r>
        <w:rPr>
          <w:rFonts w:ascii="Times New Roman" w:hAnsi="Times New Roman"/>
          <w:color w:val="000000"/>
          <w:sz w:val="28"/>
        </w:rPr>
        <w:t>еские упражнения в классификации по преимущественной целевой направленности;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туристическую деятельность, её место в классификаци</w:t>
      </w:r>
      <w:r>
        <w:rPr>
          <w:rFonts w:ascii="Times New Roman" w:hAnsi="Times New Roman"/>
          <w:color w:val="000000"/>
          <w:sz w:val="28"/>
        </w:rPr>
        <w:t>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давать основные определения по организации строевых у</w:t>
      </w:r>
      <w:r>
        <w:rPr>
          <w:rFonts w:ascii="Times New Roman" w:hAnsi="Times New Roman"/>
          <w:color w:val="000000"/>
          <w:sz w:val="28"/>
        </w:rPr>
        <w:t>пражнений: строй, фланг, фронт, интервал, дистанция, направляющий, замыкающий, шеренга, колонна;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строевые команды;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</w:t>
      </w:r>
      <w:r>
        <w:rPr>
          <w:rFonts w:ascii="Times New Roman" w:hAnsi="Times New Roman"/>
          <w:color w:val="000000"/>
          <w:sz w:val="28"/>
        </w:rPr>
        <w:t>обностей;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ситуации, требующие применения правил предупреждения травматизма;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состав спортивной одежды в зависимости от погодных условий и условий занятий;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гимнастические упражнения по воздействию на развитие физических качест</w:t>
      </w:r>
      <w:r>
        <w:rPr>
          <w:rFonts w:ascii="Times New Roman" w:hAnsi="Times New Roman"/>
          <w:color w:val="000000"/>
          <w:sz w:val="28"/>
        </w:rPr>
        <w:t>в (сила, быстрота, координация, гибкость).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физкультурной деятельности: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измерять показатели</w:t>
      </w:r>
      <w:r>
        <w:rPr>
          <w:rFonts w:ascii="Times New Roman" w:hAnsi="Times New Roman"/>
          <w:color w:val="000000"/>
          <w:sz w:val="28"/>
        </w:rPr>
        <w:t xml:space="preserve">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технику разученных гимнастических упражнений и специальных физических упражнений по виду спорта (по </w:t>
      </w:r>
      <w:r>
        <w:rPr>
          <w:rFonts w:ascii="Times New Roman" w:hAnsi="Times New Roman"/>
          <w:color w:val="000000"/>
          <w:sz w:val="28"/>
        </w:rPr>
        <w:t>выбору);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общаться и взаимодействовать в игровой деятельности;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</w:t>
      </w:r>
      <w:r>
        <w:rPr>
          <w:rFonts w:ascii="Times New Roman" w:hAnsi="Times New Roman"/>
          <w:color w:val="000000"/>
          <w:sz w:val="28"/>
        </w:rPr>
        <w:t>ки, развитие меткости и другие;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составлять, организовывать и проводить подвижные игры с элементами соревновательной деятельности.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Физическое совершенствование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Физкультурно-оздоровительная деятельность: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универсальные умения по самостоятельному </w:t>
      </w:r>
      <w:r>
        <w:rPr>
          <w:rFonts w:ascii="Times New Roman" w:hAnsi="Times New Roman"/>
          <w:color w:val="000000"/>
          <w:sz w:val="28"/>
        </w:rPr>
        <w:t>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физические нагрузки для развития основных физических качеств и способностей в зависимости от уровня физической </w:t>
      </w:r>
      <w:r>
        <w:rPr>
          <w:rFonts w:ascii="Times New Roman" w:hAnsi="Times New Roman"/>
          <w:color w:val="000000"/>
          <w:sz w:val="28"/>
        </w:rPr>
        <w:t>подготовленности и эффективности динамики развития физических качеств и способностей;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</w:t>
      </w:r>
      <w:r>
        <w:rPr>
          <w:rFonts w:ascii="Times New Roman" w:hAnsi="Times New Roman"/>
          <w:color w:val="000000"/>
          <w:sz w:val="28"/>
        </w:rPr>
        <w:t>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на себя от</w:t>
      </w:r>
      <w:r>
        <w:rPr>
          <w:rFonts w:ascii="Times New Roman" w:hAnsi="Times New Roman"/>
          <w:color w:val="000000"/>
          <w:sz w:val="28"/>
        </w:rPr>
        <w:t>ветственность за результаты эффективного развития собственных физических качеств.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Спортивно-оздоровительная деятельность: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и показывать универсальные умения при выполнении организующих упражнений;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технику выполнения спортивных упражнений</w:t>
      </w:r>
      <w:r>
        <w:rPr>
          <w:rFonts w:ascii="Times New Roman" w:hAnsi="Times New Roman"/>
          <w:color w:val="000000"/>
          <w:sz w:val="28"/>
        </w:rPr>
        <w:t>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</w:t>
      </w:r>
      <w:r>
        <w:rPr>
          <w:rFonts w:ascii="Times New Roman" w:hAnsi="Times New Roman"/>
          <w:color w:val="000000"/>
          <w:sz w:val="28"/>
        </w:rPr>
        <w:t>мнастики;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характерные ошибки при выполнении гимнастических упражнений и техники плавания;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выполнять и озвучивать строевые команды;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универсальные умения по взаимодействию в группах при разучивании и выполнении физических упражн</w:t>
      </w:r>
      <w:r>
        <w:rPr>
          <w:rFonts w:ascii="Times New Roman" w:hAnsi="Times New Roman"/>
          <w:color w:val="000000"/>
          <w:sz w:val="28"/>
        </w:rPr>
        <w:t>ений;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и демонстрировать технику различных стилей плавания (на выбор), выполнять плавание на скорость;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 демонстрировать правила соревновательной деятельности по виду спорта (на выбор);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занятиях</w:t>
      </w:r>
      <w:r>
        <w:rPr>
          <w:rFonts w:ascii="Times New Roman" w:hAnsi="Times New Roman"/>
          <w:color w:val="000000"/>
          <w:sz w:val="28"/>
        </w:rPr>
        <w:t xml:space="preserve"> физической культурой и спортом;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технику выполнения равновесий, поворотов, прыжков толчком с одной ноги (попеременн</w:t>
      </w:r>
      <w:r>
        <w:rPr>
          <w:rFonts w:ascii="Times New Roman" w:hAnsi="Times New Roman"/>
          <w:color w:val="000000"/>
          <w:sz w:val="28"/>
        </w:rPr>
        <w:t>о), на месте и с разбега;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технику выполнения акробатических упражнений (кувырок, колесо, шпагат/полушпагат, мост из различных положений по выбору, стойка на руках);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технику танцевальных шагов, выполняемых индивидуально, парами, в группа</w:t>
      </w:r>
      <w:r>
        <w:rPr>
          <w:rFonts w:ascii="Times New Roman" w:hAnsi="Times New Roman"/>
          <w:color w:val="000000"/>
          <w:sz w:val="28"/>
        </w:rPr>
        <w:t>х;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моделировать комплексы упражнений общей гимнастики по видам разминки (общая, партерная, у опоры);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универсальные </w:t>
      </w:r>
      <w:r>
        <w:rPr>
          <w:rFonts w:ascii="Times New Roman" w:hAnsi="Times New Roman"/>
          <w:color w:val="000000"/>
          <w:sz w:val="28"/>
        </w:rPr>
        <w:t>умения управлять эмоциями в процессе учебной и игровой деятельности;</w:t>
      </w:r>
    </w:p>
    <w:p w:rsidR="00E43629" w:rsidRDefault="009C1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технические действия из спортивных игр.</w:t>
      </w:r>
    </w:p>
    <w:p w:rsidR="00E43629" w:rsidRDefault="00E43629">
      <w:pPr>
        <w:sectPr w:rsidR="00E43629">
          <w:pgSz w:w="11906" w:h="16383"/>
          <w:pgMar w:top="1134" w:right="850" w:bottom="1134" w:left="1701" w:header="720" w:footer="720" w:gutter="0"/>
          <w:cols w:space="720"/>
        </w:sectPr>
      </w:pPr>
    </w:p>
    <w:p w:rsidR="00E43629" w:rsidRDefault="009C1582">
      <w:pPr>
        <w:spacing w:after="0"/>
        <w:ind w:left="120"/>
      </w:pPr>
      <w:bookmarkStart w:id="17" w:name="block-4704197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43629" w:rsidRDefault="009C15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E4362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629" w:rsidRDefault="00E4362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3629" w:rsidRDefault="00E436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овательные ресурсы </w:t>
            </w:r>
          </w:p>
          <w:p w:rsidR="00E43629" w:rsidRDefault="00E43629">
            <w:pPr>
              <w:spacing w:after="0"/>
              <w:ind w:left="135"/>
            </w:pPr>
          </w:p>
        </w:tc>
      </w:tr>
      <w:tr w:rsidR="00E436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629" w:rsidRDefault="00E43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629" w:rsidRDefault="00E4362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629" w:rsidRDefault="00E4362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3629" w:rsidRDefault="00E4362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3629" w:rsidRDefault="00E436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629" w:rsidRDefault="00E43629"/>
        </w:tc>
      </w:tr>
      <w:tr w:rsidR="00E436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629" w:rsidRDefault="00E43629"/>
        </w:tc>
      </w:tr>
      <w:tr w:rsidR="00E436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занятия общеразвивающими и здоровьеформирующими физическими упражнениями. Самоконтроль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Строевые </w:t>
            </w:r>
            <w:r>
              <w:rPr>
                <w:rFonts w:ascii="Times New Roman" w:hAnsi="Times New Roman"/>
                <w:color w:val="000000"/>
                <w:sz w:val="24"/>
              </w:rPr>
              <w:t>команды и построения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629" w:rsidRDefault="00E43629"/>
        </w:tc>
      </w:tr>
      <w:tr w:rsidR="00E436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задания, спортивные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629" w:rsidRDefault="00E43629"/>
        </w:tc>
      </w:tr>
      <w:tr w:rsidR="00E436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629" w:rsidRDefault="00E43629"/>
        </w:tc>
      </w:tr>
      <w:tr w:rsidR="00E43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3629" w:rsidRDefault="00E43629"/>
        </w:tc>
      </w:tr>
    </w:tbl>
    <w:p w:rsidR="00E43629" w:rsidRDefault="00E43629">
      <w:pPr>
        <w:sectPr w:rsidR="00E436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629" w:rsidRDefault="009C15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E4362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629" w:rsidRDefault="00E4362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3629" w:rsidRDefault="00E436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3629" w:rsidRDefault="00E43629">
            <w:pPr>
              <w:spacing w:after="0"/>
              <w:ind w:left="135"/>
            </w:pPr>
          </w:p>
        </w:tc>
      </w:tr>
      <w:tr w:rsidR="00E436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629" w:rsidRDefault="00E43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629" w:rsidRDefault="00E4362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629" w:rsidRDefault="00E4362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3629" w:rsidRDefault="00E4362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3629" w:rsidRDefault="00E436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629" w:rsidRDefault="00E43629"/>
        </w:tc>
      </w:tr>
      <w:tr w:rsidR="00E436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629" w:rsidRDefault="00E43629"/>
        </w:tc>
      </w:tr>
      <w:tr w:rsidR="00E436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 деятельности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629" w:rsidRDefault="00E43629"/>
        </w:tc>
      </w:tr>
      <w:tr w:rsidR="00E436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Игры и игровые задания,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629" w:rsidRDefault="00E43629"/>
        </w:tc>
      </w:tr>
      <w:tr w:rsidR="00E436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для развития координации и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жизненно важных навыков и умений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629" w:rsidRDefault="00E43629"/>
        </w:tc>
      </w:tr>
      <w:tr w:rsidR="00E43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3629" w:rsidRDefault="00E43629"/>
        </w:tc>
      </w:tr>
    </w:tbl>
    <w:p w:rsidR="00E43629" w:rsidRDefault="00E43629">
      <w:pPr>
        <w:sectPr w:rsidR="00E436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629" w:rsidRDefault="009C15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E4362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629" w:rsidRDefault="00E4362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3629" w:rsidRDefault="00E436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3629" w:rsidRDefault="00E43629">
            <w:pPr>
              <w:spacing w:after="0"/>
              <w:ind w:left="135"/>
            </w:pPr>
          </w:p>
        </w:tc>
      </w:tr>
      <w:tr w:rsidR="00E436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629" w:rsidRDefault="00E43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629" w:rsidRDefault="00E4362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629" w:rsidRDefault="00E4362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3629" w:rsidRDefault="00E4362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3629" w:rsidRDefault="00E436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629" w:rsidRDefault="00E43629"/>
        </w:tc>
      </w:tr>
      <w:tr w:rsidR="00E436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629" w:rsidRDefault="00E43629"/>
        </w:tc>
      </w:tr>
      <w:tr w:rsidR="00E436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Самостоятельные развивающие 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629" w:rsidRDefault="00E43629"/>
        </w:tc>
      </w:tr>
      <w:tr w:rsidR="00E436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Специальные упражнения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629" w:rsidRDefault="00E43629"/>
        </w:tc>
      </w:tr>
      <w:tr w:rsidR="00E436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физические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демонстрации полученных результатов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629" w:rsidRDefault="00E43629"/>
        </w:tc>
      </w:tr>
      <w:tr w:rsidR="00E43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3629" w:rsidRDefault="00E43629"/>
        </w:tc>
      </w:tr>
    </w:tbl>
    <w:p w:rsidR="00E43629" w:rsidRDefault="00E43629">
      <w:pPr>
        <w:sectPr w:rsidR="00E436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629" w:rsidRDefault="009C15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E4362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629" w:rsidRDefault="00E4362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3629" w:rsidRDefault="00E436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3629" w:rsidRDefault="00E43629">
            <w:pPr>
              <w:spacing w:after="0"/>
              <w:ind w:left="135"/>
            </w:pPr>
          </w:p>
        </w:tc>
      </w:tr>
      <w:tr w:rsidR="00E436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629" w:rsidRDefault="00E43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629" w:rsidRDefault="00E4362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629" w:rsidRDefault="00E4362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3629" w:rsidRDefault="00E4362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3629" w:rsidRDefault="00E436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629" w:rsidRDefault="00E43629"/>
        </w:tc>
      </w:tr>
      <w:tr w:rsidR="00E436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культуре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629" w:rsidRDefault="00E43629"/>
        </w:tc>
      </w:tr>
      <w:tr w:rsidR="00E436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физкультурной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629" w:rsidRDefault="00E43629"/>
        </w:tc>
      </w:tr>
      <w:tr w:rsidR="00E436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специальных комплексов упражнений основной гимнастики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Универсальные умения по самостоятельному выполнению упражнений в оздоровительных формах занятий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выполнение перемещений различными способами передвижений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629" w:rsidRDefault="00E43629"/>
        </w:tc>
      </w:tr>
      <w:tr w:rsidR="00E436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Универсальные умения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физических упражнений при взаимодействии в группах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Универсальные умения плавания спортивными стилями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Универсальные умения удержания, броска, ловли, вращения, переката </w:t>
            </w:r>
            <w:r>
              <w:rPr>
                <w:rFonts w:ascii="Times New Roman" w:hAnsi="Times New Roman"/>
                <w:color w:val="000000"/>
                <w:sz w:val="24"/>
              </w:rPr>
              <w:t>(передачи) гимнастических предметов (мяч, скакалка)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Универсальные умения удержания равновесий, выполнения прыжков, поворотов, танцевальных шагов индивидуально и в группах, выполнение акробатических упражнений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Игры и </w:t>
            </w:r>
            <w:r>
              <w:rPr>
                <w:rFonts w:ascii="Times New Roman" w:hAnsi="Times New Roman"/>
                <w:color w:val="000000"/>
                <w:sz w:val="24"/>
              </w:rPr>
              <w:t>игровые задания, спортивные эстафеты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демонстрации достигнутых результатов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629" w:rsidRDefault="00E43629"/>
        </w:tc>
      </w:tr>
      <w:tr w:rsidR="00E43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3629" w:rsidRDefault="00E43629"/>
        </w:tc>
      </w:tr>
    </w:tbl>
    <w:p w:rsidR="00E43629" w:rsidRDefault="00E43629">
      <w:pPr>
        <w:sectPr w:rsidR="00E436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629" w:rsidRDefault="00E43629">
      <w:pPr>
        <w:sectPr w:rsidR="00E436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629" w:rsidRDefault="009C1582">
      <w:pPr>
        <w:spacing w:after="0"/>
        <w:ind w:left="120"/>
      </w:pPr>
      <w:bookmarkStart w:id="18" w:name="block-47041971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43629" w:rsidRDefault="009C15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E4362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629" w:rsidRDefault="00E4362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3629" w:rsidRDefault="00E436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3629" w:rsidRDefault="00E43629">
            <w:pPr>
              <w:spacing w:after="0"/>
              <w:ind w:left="135"/>
            </w:pPr>
          </w:p>
        </w:tc>
      </w:tr>
      <w:tr w:rsidR="00E436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629" w:rsidRDefault="00E43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629" w:rsidRDefault="00E4362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629" w:rsidRDefault="00E4362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3629" w:rsidRDefault="00E4362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3629" w:rsidRDefault="00E436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629" w:rsidRDefault="00E43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629" w:rsidRDefault="00E43629"/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Физическая культура и спорт. Классификация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упражнений. Здоровый образ жизни. Распорядок дня и личная гигиена. Самоконтроль. Правила техники безопасности при занятиях физической культурой в зале, на улице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движения. Гимнастика. Общие принципы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гимнастических упражнений. Гимнастический шаг и бег. Основные хореографические позиции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физической культуры и спорта. Всероссийский физкультурно-спортивный комплекс «Готов к труду и обороне» (ГТО)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разделы урока. Исходные положения в физических упражнениях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правила подбора одежды для занятий физической культурой, спортом. Знакомство с основным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спортивным </w:t>
            </w:r>
            <w:r>
              <w:rPr>
                <w:rFonts w:ascii="Times New Roman" w:hAnsi="Times New Roman"/>
                <w:color w:val="000000"/>
                <w:sz w:val="24"/>
              </w:rPr>
              <w:t>оборудованием в школе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основных строевых команд. Техника выполнения строевых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Составление комплекса упражнений для утренней зарядки,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физкультминуток. Дневник измерений массы и длины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закаливания. Техника выполнения оздоровительных упражнений и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Самоконтроль: техника дыхания 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музыкально-сценических и ролевых подвижных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выполнение игровых заданий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танцевальных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элементы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гимнастического шага. Техника выполнения шагов: приставные </w:t>
            </w:r>
            <w:r>
              <w:rPr>
                <w:rFonts w:ascii="Times New Roman" w:hAnsi="Times New Roman"/>
                <w:color w:val="000000"/>
                <w:sz w:val="24"/>
              </w:rPr>
              <w:t>шаги вперёд, в сторону на полной стопе; шаги с продвижением вперёд на носках, пятках, на полной стопе; шаги с наклоном туловища вперед, в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различных видов гимнастического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небольших прыжков в полном приседе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для формирования и развития опорно-двигательного аппарата. Характерные ошибки при выполнении упражнений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формирования и развития опорно-двигательного аппарата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формирования стопы; для увеличения эластичности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увеличения подвижности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голеностопного сустава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выворотности стоп; для укрепления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для растяжки задней </w:t>
            </w:r>
            <w:r>
              <w:rPr>
                <w:rFonts w:ascii="Times New Roman" w:hAnsi="Times New Roman"/>
                <w:color w:val="000000"/>
                <w:sz w:val="24"/>
              </w:rPr>
              <w:t>поверхности бедра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упражнений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укрепления мышц спины;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гибкости позвоночника; для увеличения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различных видов ходьбы для развития координации. Техника выполнения различных видов бега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подскоков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прыжков через скакалку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мячом: баланс, передача, отбивы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мячом: перекаты, броски, переброски, ловли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шагов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вращения кистью руки скакалки, сложенной вчетверо. Техника вращения вдвое сложенной </w:t>
            </w:r>
            <w:r>
              <w:rPr>
                <w:rFonts w:ascii="Times New Roman" w:hAnsi="Times New Roman"/>
                <w:color w:val="000000"/>
                <w:sz w:val="24"/>
              </w:rPr>
              <w:t>скакалки в лицевой, боковой, горизонтальной плоскостях. Техника вращения скакалки в боковой плоскости справа налево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специальных упражнений: повороты, прыжки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специальных упражнений: равновесия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правила участия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музыкально-сценических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играх. Музыкально-сценические игры с элементами гимнастических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проведения ролевых подвижных игр. Ролевые 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навыков участия в </w:t>
            </w:r>
            <w:r>
              <w:rPr>
                <w:rFonts w:ascii="Times New Roman" w:hAnsi="Times New Roman"/>
                <w:color w:val="000000"/>
                <w:sz w:val="24"/>
              </w:rPr>
              <w:t>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в игровой деятельности и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Эстетическое воспитание на уроках физической культуры: передача </w:t>
            </w:r>
            <w:r>
              <w:rPr>
                <w:rFonts w:ascii="Times New Roman" w:hAnsi="Times New Roman"/>
                <w:color w:val="000000"/>
                <w:sz w:val="24"/>
              </w:rPr>
              <w:t>образа движением; соблюдение музыкального ритма; восприятие образа через музыку и движение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Игровые задания, направленные на тестирование гибкости и координационно-скоростных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гимнастическим предметом. Проектирование и проведение игр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участия в спортивных эстафетах с гимнастическими предметами. Спортивные эстафеты со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проведение спортивных эстафет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Организующие команды при построении,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передвижении, перестроении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гимнастических упражнений партерной разминки на </w:t>
            </w:r>
            <w:r>
              <w:rPr>
                <w:rFonts w:ascii="Times New Roman" w:hAnsi="Times New Roman"/>
                <w:color w:val="000000"/>
                <w:sz w:val="24"/>
              </w:rPr>
              <w:t>формирование осанки; на развитие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на развитие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гимнастических упражнений </w:t>
            </w:r>
            <w:r>
              <w:rPr>
                <w:rFonts w:ascii="Times New Roman" w:hAnsi="Times New Roman"/>
                <w:color w:val="000000"/>
                <w:sz w:val="24"/>
              </w:rPr>
              <w:t>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гимнастических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 партерной разминки для укрепления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комбинаций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 общей разминки для подготовки к физическим нагрузкам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разминки у опоры: наклоны туловища вперед, назад и в стороны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гимнастической разминки у опоры: полуприседы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гимнастической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разминки у опоры с отведение ноги вперед, назад, в сторону, не отрывая от носка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спортивных упражнений на выталкивание соперника, на перетягивание соперника в свою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спортивных упражнений на теснение соперника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грудь в грудь руки за спиной, на теснение соперника, </w:t>
            </w:r>
            <w:r>
              <w:rPr>
                <w:rFonts w:ascii="Times New Roman" w:hAnsi="Times New Roman"/>
                <w:color w:val="000000"/>
                <w:sz w:val="24"/>
              </w:rPr>
              <w:t>сидя спина к спине, ноги в упор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спортивных упражнений на овладение предметом у соперника одной рукой,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подводящих упражнений к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выполнению шпагатов, упражнения «мост», упражнения «кувырок»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спортивной борьбы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29" w:rsidRDefault="00E43629"/>
        </w:tc>
      </w:tr>
    </w:tbl>
    <w:p w:rsidR="00E43629" w:rsidRDefault="00E43629">
      <w:pPr>
        <w:sectPr w:rsidR="00E436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629" w:rsidRDefault="009C15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E4362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629" w:rsidRDefault="00E4362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3629" w:rsidRDefault="00E436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3629" w:rsidRDefault="00E43629">
            <w:pPr>
              <w:spacing w:after="0"/>
              <w:ind w:left="135"/>
            </w:pPr>
          </w:p>
        </w:tc>
      </w:tr>
      <w:tr w:rsidR="00E436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629" w:rsidRDefault="00E43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629" w:rsidRDefault="00E4362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629" w:rsidRDefault="00E4362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3629" w:rsidRDefault="00E4362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3629" w:rsidRDefault="00E436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629" w:rsidRDefault="00E43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629" w:rsidRDefault="00E43629"/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Гармоничное физическое развитие. Знакомство с формами контрольных измерений массы и длины своего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и ее влияние на здоровье человека. Составление комплексов упражнений для формирования правильной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Олимпийское движение: история и современность. Структура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российского спортивного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Общеразвивающие музыкально-сценические игры. Русские народные танцевальные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плавания. Правила поведения в бассейне.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плавания. Характерные ошибки при освоении основных элементов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Методика наблюдений за динамикой своего физического развития. Осанка и ее влияние на физическое здоровье. Методика контроля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Краткая характеристика основных физических качеств. Различие упражнений по воздействию на развитие основных физических качеств. Отбор и составление упражнений основной гимнастики для тренировки отдельных мышц,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 и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способы его формирования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модернизация ролевых игр и спортивных эстафет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проведения общеразвивающих, спортивных, туристических игр и игровых заданий,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проведения ролевых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организующих команд и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общей разминки. Практика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гимнастического шага с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контролем дыхания. Техника выполнения гимнастического бега с контролем дыхания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партерной </w:t>
            </w:r>
            <w:r>
              <w:rPr>
                <w:rFonts w:ascii="Times New Roman" w:hAnsi="Times New Roman"/>
                <w:color w:val="000000"/>
                <w:sz w:val="24"/>
              </w:rPr>
              <w:t>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партерной разминки для </w:t>
            </w:r>
            <w:r>
              <w:rPr>
                <w:rFonts w:ascii="Times New Roman" w:hAnsi="Times New Roman"/>
                <w:color w:val="000000"/>
                <w:sz w:val="24"/>
              </w:rPr>
              <w:t>укрепления мышц спины,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развития гибкости позвоночника, для развития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развития подвижности в тазобедренных суставах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выполнения упражнений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разминки у опоры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</w:t>
            </w:r>
            <w:r>
              <w:rPr>
                <w:rFonts w:ascii="Times New Roman" w:hAnsi="Times New Roman"/>
                <w:color w:val="000000"/>
                <w:sz w:val="24"/>
              </w:rPr>
              <w:t>разминки у опоры для развития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базовых упражнений на равновесие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приставных шагов и поворотов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приземления после прыжка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комбинирование упражнений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выполнения акробатических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подводящих и акробатических упражнений: кувырок вперёд, кувырок назад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подводящих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акробатических упражнений: шпагат продольный, поперечный, </w:t>
            </w:r>
            <w:r>
              <w:rPr>
                <w:rFonts w:ascii="Times New Roman" w:hAnsi="Times New Roman"/>
                <w:color w:val="000000"/>
                <w:sz w:val="24"/>
              </w:rPr>
              <w:t>колесо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подводящих и акробатических упражнений: «мост» из положения сидя, «мост» из положения стоя, подъем из положения «мост»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правила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выполнения ранее изученных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удержания скакалки; вращения сложенной вдвое </w:t>
            </w:r>
            <w:r>
              <w:rPr>
                <w:rFonts w:ascii="Times New Roman" w:hAnsi="Times New Roman"/>
                <w:color w:val="000000"/>
                <w:sz w:val="24"/>
              </w:rPr>
              <w:t>скакалки в различных плоскостях; броска и ловли скакалки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высоких прыжков вперёд через скакалку с двойным махом вперёд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бросков мяча, ловли </w:t>
            </w:r>
            <w:r>
              <w:rPr>
                <w:rFonts w:ascii="Times New Roman" w:hAnsi="Times New Roman"/>
                <w:color w:val="000000"/>
                <w:sz w:val="24"/>
              </w:rPr>
              <w:t>мяча, серии отбивов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комбинаций упражнений основной гимнастики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упражнениями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Комбинации с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упражнениями партерной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упражнениями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упражнениями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акробатическими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различных гимнастических и акробатических упражнений с танцевальными шагами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принципы и правила взаимодействия и сотрудничества в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музыкально-сценических и ролевых играх, в туристических играх и игровых заданиях, в спортивных эстафетах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Практика применения правил безопасности при выполнении физических упражнений и различных форм двигательной </w:t>
            </w:r>
            <w:r>
              <w:rPr>
                <w:rFonts w:ascii="Times New Roman" w:hAnsi="Times New Roman"/>
                <w:color w:val="000000"/>
                <w:sz w:val="24"/>
              </w:rPr>
              <w:t>активности в играх и игровых заданиях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Музыкально-сценические и ролевые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игры и спортивные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принципы и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участия в спортивных эстафетах с элементами соревновательной деятельности. Практика применения правил техники безопасности при участии в спортивных эстафетах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элементами соревновательной деятельности без гимнастических предметов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элементами соревновательной деятельности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организующие команды и приемы. Техника выполнения действий при строевых командах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жизненно важных навыков и умений: бег вперед, назад, подскоки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жизненно важных навыков и умений: группировка, кувырок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жизненно важных навыков и умений: повороты, равновесие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жизненно важных навыков и умений: бросок и ловля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определенных двигательных умений </w:t>
            </w:r>
            <w:r>
              <w:rPr>
                <w:rFonts w:ascii="Times New Roman" w:hAnsi="Times New Roman"/>
                <w:color w:val="000000"/>
                <w:sz w:val="24"/>
              </w:rPr>
              <w:t>и навыков челночного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определенных двигательных умений и навыков: бега на короткие дистанции (30 м)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перемещений с броском и </w:t>
            </w:r>
            <w:r>
              <w:rPr>
                <w:rFonts w:ascii="Times New Roman" w:hAnsi="Times New Roman"/>
                <w:color w:val="000000"/>
                <w:sz w:val="24"/>
              </w:rPr>
              <w:t>ловлей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прыжка в группировке с полуповоротом всего тела толчком с двух ног. Техника выполнения прыжка с выбросом ноги вперед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Плавание: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характеристика. Правила безопасного поведения в бассейне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дыхания в воде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элементарных гребковых движений руками, ногами, скольжение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формирования навыков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стили плавания. Техника спортивных стилей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Плавательная подготовка: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упражнения «Веселый дельфин», «Лягушонок»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29" w:rsidRDefault="00E43629"/>
        </w:tc>
      </w:tr>
    </w:tbl>
    <w:p w:rsidR="00E43629" w:rsidRDefault="00E43629">
      <w:pPr>
        <w:sectPr w:rsidR="00E436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629" w:rsidRDefault="009C15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4433"/>
        <w:gridCol w:w="1282"/>
        <w:gridCol w:w="1841"/>
        <w:gridCol w:w="1910"/>
        <w:gridCol w:w="1347"/>
        <w:gridCol w:w="2221"/>
      </w:tblGrid>
      <w:tr w:rsidR="00E43629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629" w:rsidRDefault="00E4362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3629" w:rsidRDefault="00E436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3629" w:rsidRDefault="00E43629">
            <w:pPr>
              <w:spacing w:after="0"/>
              <w:ind w:left="135"/>
            </w:pPr>
          </w:p>
        </w:tc>
      </w:tr>
      <w:tr w:rsidR="00E436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629" w:rsidRDefault="00E43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629" w:rsidRDefault="00E43629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629" w:rsidRDefault="00E43629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3629" w:rsidRDefault="00E43629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3629" w:rsidRDefault="00E436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629" w:rsidRDefault="00E43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629" w:rsidRDefault="00E43629"/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Физическая нагрузка: 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и влияние на физическое развитие. Гармоничное развитие. Методика проведения контрольных измерений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физических упражнений. Роль гимнастики в физическом развитии и физическом совершенствовании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 и их назначение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дыхания в воде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согласования двигательных действий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спортивных стилей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спортивных стилей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комплексов и демонстрация техники выполнения гимнастических упражнений из общей </w:t>
            </w:r>
            <w:r>
              <w:rPr>
                <w:rFonts w:ascii="Times New Roman" w:hAnsi="Times New Roman"/>
                <w:color w:val="000000"/>
                <w:sz w:val="24"/>
              </w:rPr>
              <w:t>разминки, из партерной разминки и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 в гимнастических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физических упражнений для формирования навыков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Методика моделирования комбинаций гимнастических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правил новых игр и спортивных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эстафет. Самостоятельная организация игр (спортивных эстафет) и игровых заданий. Оценивание правил безопасности в процессе выполняемой игры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команды: построения, перестроения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Методика контроля правильного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упражнений при увеличении нагрузки. Выполнение освоенных гимнастических упражнений с постепенным увеличением нагрузки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Практика применения методики измерения пульса при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увеличении нагрузки; техники дыхания при выполнении упражнений; методики контроля осанки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общей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гимнастических упражнений партерной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гимнастическими предметами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выполнения гимнастических упражнений для укрепления мышц стопы,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укрепления мышц ног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укрепления мышц брюшного пресса, мышц спины, для развития гибкости позвоночника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гимнастических упражнений для укрепления мышц рук, мышц плечевого пояса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выполнения гимнастических упражнений для развития подвижности голеностопного сустава, </w:t>
            </w:r>
            <w:r>
              <w:rPr>
                <w:rFonts w:ascii="Times New Roman" w:hAnsi="Times New Roman"/>
                <w:color w:val="000000"/>
                <w:sz w:val="24"/>
              </w:rPr>
              <w:t>тазобедренного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развития подвижности плечевого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гимнастических упражнений для развития эластичности мышц ног, подвижности коленного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выполнения упражнений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 гимнастическими предметами для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координационно-скоростных способностей. Составление комплекса и демонстрация выполнения акробатических упражнений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танц</w:t>
            </w:r>
            <w:r>
              <w:rPr>
                <w:rFonts w:ascii="Times New Roman" w:hAnsi="Times New Roman"/>
                <w:color w:val="000000"/>
                <w:sz w:val="24"/>
              </w:rPr>
              <w:t>евальных шагов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выполнения гимнастических упражнений общей, партерной разминки, разминки у опоры для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в подвижных играх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строевого и походного шага. Построения и перемещения по команде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нормативов ГТО, тестовых заданий на гибкость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координационно-скоростные способности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Игровые задания на выполнение физических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Построения и перестроения в шеренги, повороты в строю. Перемещения с помощью 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Акробатические упражнения </w:t>
            </w:r>
            <w:r>
              <w:rPr>
                <w:rFonts w:ascii="Times New Roman" w:hAnsi="Times New Roman"/>
                <w:color w:val="000000"/>
                <w:sz w:val="24"/>
              </w:rPr>
              <w:t>для перемещений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выталкиванием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теснением соперника, упираясь в грудь рукой, сидя спина к спине, ноги в упор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Игры в перетягивания </w:t>
            </w:r>
            <w:r>
              <w:rPr>
                <w:rFonts w:ascii="Times New Roman" w:hAnsi="Times New Roman"/>
                <w:color w:val="000000"/>
                <w:sz w:val="24"/>
              </w:rPr>
              <w:t>соперника в свою сторону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за овладение у соперника предметом одной рукой, двумя руками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на устойчивость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Туристическая игры «Пройди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бревну», «Сквозь бурелом». Игровое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задание: собери рюкзак в поход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серии поворотов на девяносто и сто восемьдесят градусов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специальных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упражнений: прыжки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прыжков через скакалку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Общеразвивающие, музыкально-сценические, ролевые игры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 и эстафеты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бега вперед, назад, челночного бега для развития координации и ловкости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скорость (30 м) и подготовка к сдаче норм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комбинаций танцевальных шагов и элементов танцевальных движений. Демонстрация комбинации упражнений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танцевальных шагов и элементов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общефизической подготовки на развитие силы мышц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общефизической подготовки на развитие координационно-скоростных </w:t>
            </w:r>
            <w:r>
              <w:rPr>
                <w:rFonts w:ascii="Times New Roman" w:hAnsi="Times New Roman"/>
                <w:color w:val="000000"/>
                <w:sz w:val="24"/>
              </w:rPr>
              <w:t>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на силу, гибкость, координационно-скоростные способности по специализации вида спорта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Проектная деятельность по подготовке личного </w:t>
            </w:r>
            <w:r>
              <w:rPr>
                <w:rFonts w:ascii="Times New Roman" w:hAnsi="Times New Roman"/>
                <w:color w:val="000000"/>
                <w:sz w:val="24"/>
              </w:rPr>
              <w:t>выступления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Проектная деятельность по подготовке группового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тестовых упражнений для определения динамики развития гибкости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тестовых упражнений для определения динамики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и демонстрация техники формирования навыков плавания, дыхания в воде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и демонстрация техники стилей спортивного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Методика оценки изменений показателей скорости при плавании на определенное расстояние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упражнений для сдачи норм ГТО (по возрасту)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сдачи нормативов на гибкость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Туристические игры для тренировки координационных </w:t>
            </w:r>
            <w:r>
              <w:rPr>
                <w:rFonts w:ascii="Times New Roman" w:hAnsi="Times New Roman"/>
                <w:color w:val="000000"/>
                <w:sz w:val="24"/>
              </w:rPr>
              <w:t>способностей, ловкости, точности, координации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Игровые задания на проложение маршрута туристического похода на карте местности, по сбору рюкзака для туристического похода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Контрольно-тестовые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группового показательного выступления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ГТО II ступени на координационно-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скоростные способности: прыжок в </w:t>
            </w:r>
            <w:r>
              <w:rPr>
                <w:rFonts w:ascii="Times New Roman" w:hAnsi="Times New Roman"/>
                <w:color w:val="000000"/>
                <w:sz w:val="24"/>
              </w:rPr>
              <w:t>длину с места толчком с двух ног; метание мяча в заданную плоскость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навыков и умений соревновательной деятельности. Демонстрация навыков и умений в итоговых показательных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29" w:rsidRDefault="00E43629"/>
        </w:tc>
      </w:tr>
    </w:tbl>
    <w:p w:rsidR="00E43629" w:rsidRDefault="00E43629">
      <w:pPr>
        <w:sectPr w:rsidR="00E436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629" w:rsidRDefault="009C15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652"/>
        <w:gridCol w:w="1192"/>
        <w:gridCol w:w="1841"/>
        <w:gridCol w:w="1910"/>
        <w:gridCol w:w="1347"/>
        <w:gridCol w:w="2221"/>
      </w:tblGrid>
      <w:tr w:rsidR="00E43629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629" w:rsidRDefault="00E4362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3629" w:rsidRDefault="00E436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3629" w:rsidRDefault="00E43629">
            <w:pPr>
              <w:spacing w:after="0"/>
              <w:ind w:left="135"/>
            </w:pPr>
          </w:p>
        </w:tc>
      </w:tr>
      <w:tr w:rsidR="00E436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629" w:rsidRDefault="00E43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629" w:rsidRDefault="00E43629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629" w:rsidRDefault="00E43629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3629" w:rsidRDefault="00E43629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3629" w:rsidRDefault="00E436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629" w:rsidRDefault="00E43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629" w:rsidRDefault="00E43629"/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физической культуры, ее роли в общей культуре человека. Задачи спорта и задачи физической культуры. Важные навыки жизнедеятельности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команды. Строевые упражнения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правила безопасного поведения на уроке физической культуры. Направления физической культуры в классификации физических упражнений по признаку исторически сложившихся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физического воспитания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физических упражнений по целевому назначению. Техника выполнения упражнений для тестирования результатов развития физических качеств и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занятия общеразвивающими и здоровьеформирующими физическими упражнениями: общая разминка, партерная разминка, разминка у опоры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Самостоятельные занятия общеразвивающими и здоровьеформирующими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физическими упражнениями: игры и игровые задания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демонстрация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определения динамики развития гибкости и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координационно-скоростных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новых игр и игровых заданий, способов демонстрации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комплексов упражнений на развитие гибкости и увеличения эластичности мышц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комплексов упражнений на развитие координационно-скоростных способностей и меткости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комплексов упражнений на развитие моторики; на увеличение подвижности суставов, формирование стопы и осанки; на укрепление мышц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тела. Моделирование игр и игровых заданий с выполнением комплексов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</w:t>
            </w:r>
            <w:r>
              <w:rPr>
                <w:rFonts w:ascii="Times New Roman" w:hAnsi="Times New Roman"/>
                <w:color w:val="000000"/>
                <w:sz w:val="24"/>
              </w:rPr>
              <w:t>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деятельность: базовое снаряжение для похода, составление маршрута, ориентирование на местности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Типичные ошибки при выполнении специальных комплексов упражнений основной гимнастики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 спины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комплексов упражнений на укрепление мышц рук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 живота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комплексов упражнений на развитие гибкости </w:t>
            </w:r>
            <w:r>
              <w:rPr>
                <w:rFonts w:ascii="Times New Roman" w:hAnsi="Times New Roman"/>
                <w:color w:val="000000"/>
                <w:sz w:val="24"/>
              </w:rPr>
              <w:t>позвоночника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комплексов упражнений на развитие подвижности тазобедренных суставов; на развитие подвижности коленных и голеностопных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суставов; на развитие эластичности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комплексов упражнений с гимнастическими предметами для развития координации. Техника выполнения комплексов акробатических упражнений для развития координации. Техника выполнения комплексов упражнений с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гимнастическими предметами для развития координации. Техника выполнения комплексов танцевальных шагов для развития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Проектирование правил новых ролевых спортивных эстафет. Участие в спортивных эстафетах по </w:t>
            </w:r>
            <w:r>
              <w:rPr>
                <w:rFonts w:ascii="Times New Roman" w:hAnsi="Times New Roman"/>
                <w:color w:val="000000"/>
                <w:sz w:val="24"/>
              </w:rPr>
              <w:t>ролям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Универсальные умения по самостоятельному выполнению упражнений в оздоровительных формах занятий: утренняя гимнастика, тренировочные занятия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строевого,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походного шага, практика выполнения строевых команд. Демонстрация универсальных умений при выполнении организующих упражнений для групп. Демонстрация универсальных умений при выполнении организующих упражнений для групп при выполнении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спортивных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базовых упражнений гимнастики для общей разминки. Демонстрация программы с базовыми упражнениями гимнастики для общей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перемещений: перекаты, повороты, прыжки, танцевальные шаги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демонстрация программ с базовыми упражнениями для физкультминуток на воздухе и в зале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комплексов упражнений общей гимнастики по видам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Типичные ошибки при выполнении спортивных и туристических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спортивных и туристических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 для укрепления отдельных мышечных групп. Техника выполнения туристических физических упражнений. Игровые задания по туристической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Жизненно важные навыки и умения на уроках физической культуры.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Практика наблюдения за динамикой развития физических качеств и способностей. Проектирование индивидуальной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образовательной траектории для эффективного развития физических качеств и способностей. Составление комплексов утренней гимнастики, физкультминуток п</w:t>
            </w:r>
            <w:r>
              <w:rPr>
                <w:rFonts w:ascii="Times New Roman" w:hAnsi="Times New Roman"/>
                <w:color w:val="000000"/>
                <w:sz w:val="24"/>
              </w:rPr>
              <w:t>о целевым задачам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перемещений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проведения спортивных ролевых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Демонстрация универсальных умений </w:t>
            </w:r>
            <w:r>
              <w:rPr>
                <w:rFonts w:ascii="Times New Roman" w:hAnsi="Times New Roman"/>
                <w:color w:val="000000"/>
                <w:sz w:val="24"/>
              </w:rPr>
              <w:t>управлять эмоциями в процессе учебной и игровой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организации и проведения туристических игр. Организация и проведение туристических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демонстрации личных результатов при выполнении игровых заданий. Демонстрация личных результатов при выполнении игровых заданий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синхронного выполнения физических упражнений. Выполнение упражнений под ритм и счет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взаимодействия и сотрудничества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стилей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дыхания при плавании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имитационных упражнений на суше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специальных упражнений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освоения техники спортивных способов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ознакомления с плотностью и сопротивлением воды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выполнения погружения в воду с головой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подныривания и открывания глаз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всплывания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выдохов в воду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скольжения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использованием плавательных досок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использованием, гимнастических палок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скакалки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удержания мяча при </w:t>
            </w:r>
            <w:r>
              <w:rPr>
                <w:rFonts w:ascii="Times New Roman" w:hAnsi="Times New Roman"/>
                <w:color w:val="000000"/>
                <w:sz w:val="24"/>
              </w:rPr>
              <w:t>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акробатических упражнений с гимнастическим предметом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Демонстрация техники выполнения равновесий, </w:t>
            </w:r>
            <w:r>
              <w:rPr>
                <w:rFonts w:ascii="Times New Roman" w:hAnsi="Times New Roman"/>
                <w:color w:val="000000"/>
                <w:sz w:val="24"/>
              </w:rPr>
              <w:t>поворотов, прыжков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универсальных умений по взаимодействию в парах и группах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разучивании специальных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Правила техники безопасности при выполнении акробатических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танцевальных шагов, выполняемых индивидуально, парами,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в соревновательной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внутришкольных этапов различных соревнований, фестивалей, конкурсов, мастер-классов, открытых уроков с использованием полученных навыков и умений, в контрольно-тестовых упражнениях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Сдача нормативов ГТО II </w:t>
            </w:r>
            <w:r>
              <w:rPr>
                <w:rFonts w:ascii="Times New Roman" w:hAnsi="Times New Roman"/>
                <w:color w:val="000000"/>
                <w:sz w:val="24"/>
              </w:rPr>
              <w:t>ступени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демонстрация спортивных игр, игровых заданий и спортивных эстафет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в ритм/на счёт, на музыкальный такт упражнений, танцевальных движений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демонстрация туристических физических игр, игровых заданий. Приёмы безопасной жизнедеятельности на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Демонстрация контрольно-тестовых упражнений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определения динамики развития гибкости,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демонстрации показательного выступления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Показательное выступление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43629" w:rsidRDefault="00E436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3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43629" w:rsidRDefault="009C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29" w:rsidRDefault="00E43629"/>
        </w:tc>
      </w:tr>
    </w:tbl>
    <w:p w:rsidR="00E43629" w:rsidRDefault="00E43629">
      <w:pPr>
        <w:sectPr w:rsidR="00E436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629" w:rsidRDefault="00E43629">
      <w:pPr>
        <w:sectPr w:rsidR="00E436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629" w:rsidRDefault="009C1582">
      <w:pPr>
        <w:spacing w:after="0"/>
        <w:ind w:left="120"/>
      </w:pPr>
      <w:bookmarkStart w:id="19" w:name="block-47041972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43629" w:rsidRDefault="009C15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43629" w:rsidRDefault="00E43629">
      <w:pPr>
        <w:spacing w:after="0" w:line="480" w:lineRule="auto"/>
        <w:ind w:left="120"/>
      </w:pPr>
    </w:p>
    <w:p w:rsidR="00E43629" w:rsidRDefault="00E43629">
      <w:pPr>
        <w:spacing w:after="0" w:line="480" w:lineRule="auto"/>
        <w:ind w:left="120"/>
      </w:pPr>
    </w:p>
    <w:p w:rsidR="00E43629" w:rsidRDefault="00E43629">
      <w:pPr>
        <w:spacing w:after="0"/>
        <w:ind w:left="120"/>
      </w:pPr>
    </w:p>
    <w:p w:rsidR="00E43629" w:rsidRDefault="009C15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43629" w:rsidRDefault="00E43629">
      <w:pPr>
        <w:spacing w:after="0" w:line="480" w:lineRule="auto"/>
        <w:ind w:left="120"/>
      </w:pPr>
    </w:p>
    <w:p w:rsidR="00E43629" w:rsidRDefault="00E43629">
      <w:pPr>
        <w:spacing w:after="0"/>
        <w:ind w:left="120"/>
      </w:pPr>
    </w:p>
    <w:p w:rsidR="00E43629" w:rsidRDefault="009C15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</w:rPr>
        <w:t>ИНТЕРНЕТ</w:t>
      </w:r>
    </w:p>
    <w:p w:rsidR="00E43629" w:rsidRDefault="00E43629">
      <w:pPr>
        <w:spacing w:after="0" w:line="480" w:lineRule="auto"/>
        <w:ind w:left="120"/>
      </w:pPr>
    </w:p>
    <w:p w:rsidR="00E43629" w:rsidRDefault="00E43629">
      <w:pPr>
        <w:sectPr w:rsidR="00E43629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9C1582" w:rsidRDefault="009C1582"/>
    <w:sectPr w:rsidR="009C158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629"/>
    <w:rsid w:val="009C1582"/>
    <w:rsid w:val="009F4FEF"/>
    <w:rsid w:val="00E4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84</Pages>
  <Words>15771</Words>
  <Characters>89896</Characters>
  <Application>Microsoft Office Word</Application>
  <DocSecurity>0</DocSecurity>
  <Lines>749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Татьяна</cp:lastModifiedBy>
  <cp:revision>2</cp:revision>
  <dcterms:created xsi:type="dcterms:W3CDTF">2024-10-07T09:07:00Z</dcterms:created>
  <dcterms:modified xsi:type="dcterms:W3CDTF">2024-10-07T09:07:00Z</dcterms:modified>
</cp:coreProperties>
</file>