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5F" w:rsidRDefault="00CA4A16">
      <w:pPr>
        <w:spacing w:after="0" w:line="408" w:lineRule="auto"/>
        <w:ind w:left="120"/>
        <w:rPr>
          <w:lang w:val="ru-RU"/>
        </w:rPr>
      </w:pPr>
      <w:bookmarkStart w:id="0" w:name="block-47019786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0585F" w:rsidRDefault="00CA4A16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просвещения и воспитания Ульяновской области </w:t>
      </w:r>
      <w:bookmarkEnd w:id="1"/>
    </w:p>
    <w:p w:rsidR="0030585F" w:rsidRDefault="00CA4A16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Димитровграда</w:t>
      </w:r>
      <w:bookmarkEnd w:id="2"/>
    </w:p>
    <w:p w:rsidR="0030585F" w:rsidRDefault="00CA4A1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МБОУ СШ № 22 им. </w:t>
      </w:r>
      <w:r>
        <w:rPr>
          <w:rFonts w:ascii="Times New Roman" w:hAnsi="Times New Roman"/>
          <w:b/>
          <w:color w:val="000000"/>
          <w:sz w:val="28"/>
        </w:rPr>
        <w:t>Г.Тукая</w:t>
      </w:r>
    </w:p>
    <w:p w:rsidR="0030585F" w:rsidRDefault="0030585F">
      <w:pPr>
        <w:spacing w:after="0"/>
        <w:ind w:left="120"/>
      </w:pPr>
    </w:p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27"/>
        <w:gridCol w:w="3191"/>
        <w:gridCol w:w="3192"/>
      </w:tblGrid>
      <w:tr w:rsidR="00224B25" w:rsidRPr="007A5B4D" w:rsidTr="00457894"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25" w:rsidRPr="00476864" w:rsidRDefault="00224B25" w:rsidP="0045789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val="ru-RU" w:eastAsia="zh-CN" w:bidi="hi-IN"/>
              </w:rPr>
            </w:pPr>
            <w:r w:rsidRPr="00476864"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val="ru-RU" w:eastAsia="zh-CN" w:bidi="hi-IN"/>
              </w:rPr>
              <w:t>РАССМОТРЕНО</w:t>
            </w:r>
          </w:p>
          <w:p w:rsidR="00224B25" w:rsidRPr="00476864" w:rsidRDefault="00224B25" w:rsidP="0045789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</w:pPr>
            <w:r w:rsidRPr="0047686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  <w:t xml:space="preserve">На заседании методического совета </w:t>
            </w:r>
          </w:p>
          <w:p w:rsidR="00224B25" w:rsidRDefault="00224B25" w:rsidP="0045789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47686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  <w:t xml:space="preserve">МБОУ СШ№22 им. </w:t>
            </w: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Г.Тукая</w:t>
            </w:r>
          </w:p>
          <w:p w:rsidR="00224B25" w:rsidRDefault="00224B25" w:rsidP="0045789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« 29 » 08   202</w:t>
            </w: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  <w:t>4</w:t>
            </w: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, протокол № 1</w:t>
            </w:r>
          </w:p>
          <w:p w:rsidR="00224B25" w:rsidRDefault="00224B25" w:rsidP="0045789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25" w:rsidRPr="00476864" w:rsidRDefault="00224B25" w:rsidP="0045789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val="ru-RU" w:eastAsia="zh-CN" w:bidi="hi-IN"/>
              </w:rPr>
            </w:pPr>
            <w:r w:rsidRPr="00476864"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val="ru-RU" w:eastAsia="zh-CN" w:bidi="hi-IN"/>
              </w:rPr>
              <w:t>СОГЛАСОВАНО</w:t>
            </w:r>
          </w:p>
          <w:p w:rsidR="00224B25" w:rsidRPr="00476864" w:rsidRDefault="00224B25" w:rsidP="0045789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</w:pPr>
            <w:r w:rsidRPr="0047686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  <w:t>Зам. директора по УВР</w:t>
            </w:r>
          </w:p>
          <w:p w:rsidR="00224B25" w:rsidRPr="00476864" w:rsidRDefault="00224B25" w:rsidP="0045789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</w:pPr>
            <w:r w:rsidRPr="0047686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  <w:t>_________Кадямова О.Р.</w:t>
            </w:r>
          </w:p>
          <w:p w:rsidR="00224B25" w:rsidRPr="00476864" w:rsidRDefault="00224B25" w:rsidP="0045789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</w:pPr>
          </w:p>
          <w:p w:rsidR="00224B25" w:rsidRDefault="00224B25" w:rsidP="0045789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«29»   08  202</w:t>
            </w: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  <w:t>4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25" w:rsidRPr="00476864" w:rsidRDefault="00224B25" w:rsidP="004578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val="ru-RU" w:eastAsia="zh-CN" w:bidi="hi-IN"/>
              </w:rPr>
            </w:pPr>
            <w:r w:rsidRPr="00476864"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val="ru-RU" w:eastAsia="zh-CN" w:bidi="hi-IN"/>
              </w:rPr>
              <w:t>УТВЕРЖДАЮ</w:t>
            </w:r>
          </w:p>
          <w:p w:rsidR="00224B25" w:rsidRPr="00476864" w:rsidRDefault="00224B25" w:rsidP="004578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  <w:t>И. о. д</w:t>
            </w:r>
            <w:r w:rsidRPr="0047686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  <w:t>иректор</w:t>
            </w: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  <w:t>а</w:t>
            </w:r>
            <w:r w:rsidRPr="0047686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</w:p>
          <w:p w:rsidR="00224B25" w:rsidRPr="00476864" w:rsidRDefault="00224B25" w:rsidP="004578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  <w:t>_________Самигуллина Г.И.</w:t>
            </w:r>
          </w:p>
          <w:p w:rsidR="00224B25" w:rsidRPr="007A5B4D" w:rsidRDefault="00224B25" w:rsidP="0045789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</w:pPr>
            <w:r w:rsidRPr="007A5B4D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  <w:t>Приказ №</w:t>
            </w:r>
          </w:p>
          <w:p w:rsidR="00224B25" w:rsidRPr="007A5B4D" w:rsidRDefault="00224B25" w:rsidP="0045789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val="ru-RU" w:eastAsia="zh-CN" w:bidi="hi-IN"/>
              </w:rPr>
            </w:pPr>
            <w:r w:rsidRPr="007A5B4D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  <w:t xml:space="preserve">от   </w:t>
            </w: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  <w:t>29</w:t>
            </w:r>
            <w:r w:rsidRPr="007A5B4D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  <w:t>.08.202</w:t>
            </w: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  <w:t>4</w:t>
            </w:r>
          </w:p>
        </w:tc>
      </w:tr>
    </w:tbl>
    <w:p w:rsidR="0030585F" w:rsidRDefault="0030585F">
      <w:pPr>
        <w:spacing w:after="0"/>
      </w:pPr>
    </w:p>
    <w:p w:rsidR="00224B25" w:rsidRDefault="00224B25">
      <w:pPr>
        <w:spacing w:after="0"/>
      </w:pPr>
    </w:p>
    <w:p w:rsidR="00224B25" w:rsidRDefault="00224B25">
      <w:pPr>
        <w:spacing w:after="0"/>
      </w:pPr>
    </w:p>
    <w:p w:rsidR="00224B25" w:rsidRPr="00224B25" w:rsidRDefault="00224B25">
      <w:pPr>
        <w:spacing w:after="0"/>
      </w:pPr>
    </w:p>
    <w:p w:rsidR="0030585F" w:rsidRDefault="0030585F">
      <w:pPr>
        <w:spacing w:after="0"/>
        <w:ind w:left="120"/>
        <w:rPr>
          <w:lang w:val="ru-RU"/>
        </w:rPr>
      </w:pPr>
    </w:p>
    <w:p w:rsidR="0030585F" w:rsidRDefault="00CA4A1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0585F" w:rsidRDefault="00CA4A1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6198358)</w:t>
      </w:r>
    </w:p>
    <w:p w:rsidR="0030585F" w:rsidRDefault="0030585F">
      <w:pPr>
        <w:spacing w:after="0"/>
        <w:ind w:left="120"/>
        <w:jc w:val="center"/>
        <w:rPr>
          <w:lang w:val="ru-RU"/>
        </w:rPr>
      </w:pPr>
    </w:p>
    <w:p w:rsidR="0030585F" w:rsidRDefault="00CA4A1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30585F" w:rsidRDefault="00CA4A1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0585F" w:rsidRDefault="0030585F">
      <w:pPr>
        <w:spacing w:after="0"/>
        <w:ind w:left="120"/>
        <w:jc w:val="center"/>
        <w:rPr>
          <w:lang w:val="ru-RU"/>
        </w:rPr>
      </w:pPr>
    </w:p>
    <w:p w:rsidR="0030585F" w:rsidRDefault="00CA4A16">
      <w:pPr>
        <w:spacing w:line="36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Уровень 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val="ru-RU"/>
        </w:rPr>
        <w:t xml:space="preserve"> НОО </w:t>
      </w:r>
    </w:p>
    <w:p w:rsidR="0030585F" w:rsidRDefault="00CA4A16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Учитель: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Ноговицына Диана Александровна,      Вахитова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Лилия Турияновна, Хафиятуллова Нурия Джаватовна, Шигабетдинова Гуз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я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лия Наилевна</w:t>
      </w:r>
    </w:p>
    <w:p w:rsidR="0030585F" w:rsidRDefault="00CA4A16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Срок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2024-2025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учебный  год</w:t>
      </w:r>
    </w:p>
    <w:p w:rsidR="0030585F" w:rsidRDefault="00CA4A16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Количество часов по учебному плану: 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1 класс – 99 ч (3 часа в неделю),</w:t>
      </w:r>
    </w:p>
    <w:p w:rsidR="0030585F" w:rsidRDefault="00CA4A16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2-4 классы – 102 ч (3 часа в неделю)</w:t>
      </w:r>
    </w:p>
    <w:p w:rsidR="0030585F" w:rsidRDefault="0030585F">
      <w:pPr>
        <w:spacing w:after="0"/>
        <w:ind w:left="120"/>
        <w:jc w:val="center"/>
        <w:rPr>
          <w:lang w:val="ru-RU"/>
        </w:rPr>
      </w:pPr>
    </w:p>
    <w:p w:rsidR="0030585F" w:rsidRDefault="0030585F">
      <w:pPr>
        <w:spacing w:after="0"/>
        <w:ind w:left="120"/>
        <w:jc w:val="center"/>
        <w:rPr>
          <w:lang w:val="ru-RU"/>
        </w:rPr>
      </w:pPr>
    </w:p>
    <w:p w:rsidR="0030585F" w:rsidRDefault="0030585F">
      <w:pPr>
        <w:spacing w:after="0"/>
        <w:ind w:left="120"/>
        <w:jc w:val="center"/>
        <w:rPr>
          <w:lang w:val="ru-RU"/>
        </w:rPr>
      </w:pPr>
    </w:p>
    <w:p w:rsidR="0030585F" w:rsidRDefault="0030585F">
      <w:pPr>
        <w:spacing w:after="0"/>
        <w:rPr>
          <w:lang w:val="ru-RU"/>
        </w:rPr>
      </w:pPr>
    </w:p>
    <w:p w:rsidR="0030585F" w:rsidRDefault="00CA4A16">
      <w:pPr>
        <w:spacing w:after="0"/>
        <w:jc w:val="center"/>
        <w:rPr>
          <w:lang w:val="ru-RU"/>
        </w:rPr>
      </w:pPr>
      <w:bookmarkStart w:id="3" w:name="8f40cabc-1e83-4907-ad8f-f4ef8375b8cd"/>
      <w:r>
        <w:rPr>
          <w:rFonts w:ascii="Times New Roman" w:hAnsi="Times New Roman"/>
          <w:b/>
          <w:color w:val="000000"/>
          <w:sz w:val="28"/>
          <w:lang w:val="ru-RU"/>
        </w:rPr>
        <w:t>Димитровград</w:t>
      </w:r>
      <w:bookmarkStart w:id="4" w:name="30574bb6-69b4-4b7b-a313-5bac59a2fd6c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30585F" w:rsidRDefault="0030585F">
      <w:pPr>
        <w:spacing w:after="0"/>
        <w:ind w:left="120"/>
        <w:rPr>
          <w:lang w:val="ru-RU"/>
        </w:rPr>
      </w:pPr>
    </w:p>
    <w:p w:rsidR="0030585F" w:rsidRDefault="0030585F">
      <w:pPr>
        <w:rPr>
          <w:lang w:val="ru-RU"/>
        </w:rPr>
        <w:sectPr w:rsidR="0030585F">
          <w:pgSz w:w="11906" w:h="16383"/>
          <w:pgMar w:top="1134" w:right="850" w:bottom="1134" w:left="1701" w:header="720" w:footer="720" w:gutter="0"/>
          <w:cols w:space="720"/>
        </w:sectPr>
      </w:pPr>
    </w:p>
    <w:p w:rsidR="0030585F" w:rsidRDefault="00CA4A16">
      <w:pPr>
        <w:spacing w:after="0" w:line="264" w:lineRule="auto"/>
        <w:ind w:left="120"/>
        <w:rPr>
          <w:lang w:val="ru-RU"/>
        </w:rPr>
      </w:pPr>
      <w:bookmarkStart w:id="5" w:name="block-4701978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0585F" w:rsidRDefault="0030585F">
      <w:pPr>
        <w:spacing w:after="0" w:line="264" w:lineRule="auto"/>
        <w:ind w:left="120"/>
        <w:rPr>
          <w:lang w:val="ru-RU"/>
        </w:rPr>
      </w:pP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</w:t>
      </w:r>
      <w:r>
        <w:rPr>
          <w:rFonts w:ascii="Times New Roman" w:hAnsi="Times New Roman"/>
          <w:color w:val="000000"/>
          <w:sz w:val="28"/>
          <w:lang w:val="ru-RU"/>
        </w:rPr>
        <w:t>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</w:t>
      </w:r>
      <w:r>
        <w:rPr>
          <w:rFonts w:ascii="Times New Roman" w:hAnsi="Times New Roman"/>
          <w:color w:val="000000"/>
          <w:sz w:val="28"/>
          <w:lang w:val="ru-RU"/>
        </w:rPr>
        <w:t>ия и планируемым результатам.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</w:t>
      </w:r>
      <w:r>
        <w:rPr>
          <w:rFonts w:ascii="Times New Roman" w:hAnsi="Times New Roman"/>
          <w:color w:val="000000"/>
          <w:sz w:val="28"/>
          <w:lang w:val="ru-RU"/>
        </w:rPr>
        <w:t>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</w:t>
      </w:r>
      <w:r>
        <w:rPr>
          <w:rFonts w:ascii="Times New Roman" w:hAnsi="Times New Roman"/>
          <w:color w:val="000000"/>
          <w:sz w:val="28"/>
          <w:lang w:val="ru-RU"/>
        </w:rPr>
        <w:t>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0585F" w:rsidRDefault="0030585F">
      <w:pPr>
        <w:spacing w:after="0" w:line="264" w:lineRule="auto"/>
        <w:ind w:left="120"/>
        <w:rPr>
          <w:lang w:val="ru-RU"/>
        </w:rPr>
      </w:pPr>
    </w:p>
    <w:p w:rsidR="0030585F" w:rsidRDefault="00CA4A16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30585F" w:rsidRDefault="0030585F">
      <w:pPr>
        <w:spacing w:after="0" w:line="264" w:lineRule="auto"/>
        <w:ind w:left="120"/>
        <w:rPr>
          <w:lang w:val="ru-RU"/>
        </w:rPr>
      </w:pP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литературному чте</w:t>
      </w:r>
      <w:r>
        <w:rPr>
          <w:rFonts w:ascii="Times New Roman" w:hAnsi="Times New Roman"/>
          <w:color w:val="000000"/>
          <w:sz w:val="28"/>
          <w:lang w:val="ru-RU"/>
        </w:rPr>
        <w:t>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</w:t>
      </w:r>
      <w:r>
        <w:rPr>
          <w:rFonts w:ascii="Times New Roman" w:hAnsi="Times New Roman"/>
          <w:color w:val="000000"/>
          <w:sz w:val="28"/>
          <w:lang w:val="ru-RU"/>
        </w:rPr>
        <w:t xml:space="preserve">ющихся, сформулированные в федеральной </w:t>
      </w:r>
      <w:r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</w:t>
      </w:r>
      <w:r>
        <w:rPr>
          <w:rFonts w:ascii="Times New Roman" w:hAnsi="Times New Roman"/>
          <w:color w:val="000000"/>
          <w:sz w:val="28"/>
          <w:lang w:val="ru-RU"/>
        </w:rPr>
        <w:t>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</w:t>
      </w:r>
      <w:r>
        <w:rPr>
          <w:rFonts w:ascii="Times New Roman" w:hAnsi="Times New Roman"/>
          <w:color w:val="000000"/>
          <w:sz w:val="28"/>
          <w:lang w:val="ru-RU"/>
        </w:rPr>
        <w:t xml:space="preserve">ющегося в мир художественной литературы, обеспечить формирование навыков смыслового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</w:t>
      </w:r>
      <w:r>
        <w:rPr>
          <w:rFonts w:ascii="Times New Roman" w:hAnsi="Times New Roman"/>
          <w:color w:val="000000"/>
          <w:sz w:val="28"/>
          <w:lang w:val="ru-RU"/>
        </w:rPr>
        <w:t>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30585F" w:rsidRDefault="00CA4A16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30585F" w:rsidRDefault="0030585F">
      <w:pPr>
        <w:spacing w:after="0" w:line="264" w:lineRule="auto"/>
        <w:ind w:left="120"/>
        <w:rPr>
          <w:lang w:val="ru-RU"/>
        </w:rPr>
      </w:pP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</w:t>
      </w:r>
      <w:r>
        <w:rPr>
          <w:rFonts w:ascii="Times New Roman" w:hAnsi="Times New Roman"/>
          <w:color w:val="000000"/>
          <w:sz w:val="28"/>
          <w:lang w:val="ru-RU"/>
        </w:rPr>
        <w:t>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</w:t>
      </w:r>
      <w:r>
        <w:rPr>
          <w:rFonts w:ascii="Times New Roman" w:hAnsi="Times New Roman"/>
          <w:color w:val="000000"/>
          <w:sz w:val="28"/>
          <w:lang w:val="ru-RU"/>
        </w:rPr>
        <w:t>оизведение.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</w:t>
      </w:r>
      <w:r>
        <w:rPr>
          <w:rFonts w:ascii="Times New Roman" w:hAnsi="Times New Roman"/>
          <w:color w:val="000000"/>
          <w:sz w:val="28"/>
          <w:lang w:val="ru-RU"/>
        </w:rPr>
        <w:t>а также будут востребованы в жизни.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30585F" w:rsidRDefault="00CA4A16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положительной мотивации к систематическому чтению и слушанию художественной литературы и произведений </w:t>
      </w:r>
      <w:r>
        <w:rPr>
          <w:rFonts w:ascii="Times New Roman" w:hAnsi="Times New Roman"/>
          <w:color w:val="000000"/>
          <w:sz w:val="28"/>
          <w:lang w:val="ru-RU"/>
        </w:rPr>
        <w:t>устного народного творчества;</w:t>
      </w:r>
    </w:p>
    <w:p w:rsidR="0030585F" w:rsidRDefault="00CA4A16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30585F" w:rsidRDefault="00CA4A16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30585F" w:rsidRDefault="00CA4A16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</w:t>
      </w:r>
      <w:r>
        <w:rPr>
          <w:rFonts w:ascii="Times New Roman" w:hAnsi="Times New Roman"/>
          <w:color w:val="000000"/>
          <w:sz w:val="28"/>
          <w:lang w:val="ru-RU"/>
        </w:rPr>
        <w:t>оначальное представление о многообразии жанров художественных произведений и произведений устного народного творчества;</w:t>
      </w:r>
    </w:p>
    <w:p w:rsidR="0030585F" w:rsidRDefault="00CA4A16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</w:t>
      </w:r>
      <w:r>
        <w:rPr>
          <w:rFonts w:ascii="Times New Roman" w:hAnsi="Times New Roman"/>
          <w:color w:val="000000"/>
          <w:sz w:val="28"/>
          <w:lang w:val="ru-RU"/>
        </w:rPr>
        <w:t>ятий в соответствии с представленными предметными результатами по классам;</w:t>
      </w:r>
    </w:p>
    <w:p w:rsidR="0030585F" w:rsidRDefault="00CA4A16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30585F" w:rsidRDefault="00CA4A16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Программа </w:t>
      </w:r>
      <w:r>
        <w:rPr>
          <w:rFonts w:ascii="Times New Roman" w:hAnsi="Times New Roman"/>
          <w:color w:val="000000"/>
          <w:sz w:val="28"/>
          <w:lang w:val="ru-RU"/>
        </w:rPr>
        <w:t>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</w:t>
      </w:r>
      <w:r>
        <w:rPr>
          <w:rFonts w:ascii="Times New Roman" w:hAnsi="Times New Roman"/>
          <w:color w:val="000000"/>
          <w:sz w:val="28"/>
          <w:lang w:val="ru-RU"/>
        </w:rPr>
        <w:t>ося: речевая и читательская деятельности, круг чтения, творческая деятельность.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</w:t>
      </w:r>
      <w:r>
        <w:rPr>
          <w:rFonts w:ascii="Times New Roman" w:hAnsi="Times New Roman"/>
          <w:color w:val="000000"/>
          <w:sz w:val="28"/>
          <w:lang w:val="ru-RU"/>
        </w:rPr>
        <w:t>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ascii="Times New Roman" w:hAnsi="Times New Roman"/>
          <w:color w:val="FF0000"/>
          <w:sz w:val="28"/>
          <w:lang w:val="ru-RU"/>
        </w:rPr>
        <w:t>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Важным принципом отбора с</w:t>
      </w:r>
      <w:r>
        <w:rPr>
          <w:rFonts w:ascii="Times New Roman" w:hAnsi="Times New Roman"/>
          <w:color w:val="000000"/>
          <w:sz w:val="28"/>
          <w:lang w:val="ru-RU"/>
        </w:rPr>
        <w:t>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</w:t>
      </w:r>
      <w:r>
        <w:rPr>
          <w:rFonts w:ascii="Times New Roman" w:hAnsi="Times New Roman"/>
          <w:color w:val="000000"/>
          <w:sz w:val="28"/>
          <w:lang w:val="ru-RU"/>
        </w:rPr>
        <w:t>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30585F" w:rsidRDefault="00CA4A1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</w:t>
      </w:r>
      <w:r>
        <w:rPr>
          <w:rFonts w:ascii="Times New Roman" w:hAnsi="Times New Roman"/>
          <w:color w:val="000000"/>
          <w:sz w:val="28"/>
          <w:lang w:val="ru-RU"/>
        </w:rPr>
        <w:t>, а также предметные достижения обучающегося за каждый год обучения на уровне начального общего образования.</w:t>
      </w:r>
    </w:p>
    <w:p w:rsidR="0030585F" w:rsidRDefault="0030585F">
      <w:pPr>
        <w:spacing w:after="0" w:line="264" w:lineRule="auto"/>
        <w:ind w:firstLine="600"/>
        <w:jc w:val="both"/>
        <w:rPr>
          <w:lang w:val="ru-RU"/>
        </w:rPr>
      </w:pPr>
    </w:p>
    <w:p w:rsidR="0030585F" w:rsidRDefault="00CA4A16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30585F" w:rsidRDefault="0030585F">
      <w:pPr>
        <w:spacing w:after="0" w:line="264" w:lineRule="auto"/>
        <w:ind w:left="120"/>
        <w:rPr>
          <w:lang w:val="ru-RU"/>
        </w:rPr>
      </w:pP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</w:t>
      </w:r>
      <w:r>
        <w:rPr>
          <w:rFonts w:ascii="Times New Roman" w:hAnsi="Times New Roman"/>
          <w:color w:val="000000"/>
          <w:sz w:val="28"/>
          <w:lang w:val="ru-RU"/>
        </w:rPr>
        <w:t>торый изучается в основной школе.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99 часов (из них </w:t>
      </w:r>
      <w:bookmarkStart w:id="6" w:name="8184041c-500f-4898-8c17-3f7c192d7a9a"/>
      <w:r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102 часа (3 часа в неделю в каждом классе).</w:t>
      </w:r>
    </w:p>
    <w:p w:rsidR="0030585F" w:rsidRDefault="0030585F">
      <w:pPr>
        <w:rPr>
          <w:lang w:val="ru-RU"/>
        </w:rPr>
        <w:sectPr w:rsidR="0030585F">
          <w:pgSz w:w="11906" w:h="16383"/>
          <w:pgMar w:top="1134" w:right="850" w:bottom="1134" w:left="1701" w:header="720" w:footer="720" w:gutter="0"/>
          <w:cols w:space="720"/>
        </w:sectPr>
      </w:pPr>
    </w:p>
    <w:p w:rsidR="0030585F" w:rsidRDefault="00CA4A16">
      <w:pPr>
        <w:spacing w:after="0" w:line="264" w:lineRule="auto"/>
        <w:ind w:left="120"/>
        <w:jc w:val="both"/>
        <w:rPr>
          <w:lang w:val="ru-RU"/>
        </w:rPr>
      </w:pPr>
      <w:bookmarkStart w:id="7" w:name="block-47019785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</w:t>
      </w:r>
      <w:r>
        <w:rPr>
          <w:rFonts w:ascii="Times New Roman" w:hAnsi="Times New Roman"/>
          <w:b/>
          <w:color w:val="000000"/>
          <w:sz w:val="28"/>
          <w:lang w:val="ru-RU"/>
        </w:rPr>
        <w:t>АНИЕ УЧЕБНОГО ПРЕДМЕТА</w:t>
      </w:r>
    </w:p>
    <w:p w:rsidR="0030585F" w:rsidRDefault="0030585F">
      <w:pPr>
        <w:spacing w:after="0" w:line="264" w:lineRule="auto"/>
        <w:ind w:left="120"/>
        <w:jc w:val="both"/>
        <w:rPr>
          <w:lang w:val="ru-RU"/>
        </w:rPr>
      </w:pP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8" w:name="_ftnref1"/>
      <w:r w:rsidR="0030585F">
        <w:fldChar w:fldCharType="begin"/>
      </w:r>
      <w:r>
        <w:instrText>HYPERLINK</w:instrText>
      </w:r>
      <w:r>
        <w:rPr>
          <w:lang w:val="ru-RU"/>
        </w:rPr>
        <w:instrText xml:space="preserve"> \</w:instrText>
      </w:r>
      <w:r>
        <w:instrText>l</w:instrText>
      </w:r>
      <w:r>
        <w:rPr>
          <w:lang w:val="ru-RU"/>
        </w:rPr>
        <w:instrText>"_</w:instrText>
      </w:r>
      <w:r>
        <w:instrText>ftn</w:instrText>
      </w:r>
      <w:r>
        <w:rPr>
          <w:lang w:val="ru-RU"/>
        </w:rPr>
        <w:instrText>1" \</w:instrText>
      </w:r>
      <w:r>
        <w:instrText>h</w:instrText>
      </w:r>
      <w:r w:rsidR="0030585F">
        <w:fldChar w:fldCharType="separate"/>
      </w:r>
      <w:r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30585F">
        <w:fldChar w:fldCharType="end"/>
      </w:r>
      <w:bookmarkEnd w:id="8"/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Слоговое чтение (ориентация на букву, обозначающую гласный звук). Плавное слоговое чтение и чтение </w:t>
      </w:r>
      <w:r>
        <w:rPr>
          <w:rFonts w:ascii="Times New Roman" w:hAnsi="Times New Roman"/>
          <w:color w:val="000000"/>
          <w:sz w:val="28"/>
          <w:lang w:val="ru-RU"/>
        </w:rPr>
        <w:t>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стихотворений.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</w:t>
      </w:r>
      <w:r>
        <w:rPr>
          <w:rFonts w:ascii="Times New Roman" w:hAnsi="Times New Roman"/>
          <w:i/>
          <w:color w:val="000000"/>
          <w:sz w:val="28"/>
          <w:lang w:val="ru-RU"/>
        </w:rPr>
        <w:t>рская).</w:t>
      </w:r>
      <w:r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</w:t>
      </w:r>
      <w:r>
        <w:rPr>
          <w:rFonts w:ascii="Times New Roman" w:hAnsi="Times New Roman"/>
          <w:color w:val="000000"/>
          <w:sz w:val="28"/>
          <w:lang w:val="ru-RU"/>
        </w:rPr>
        <w:t>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</w:t>
      </w:r>
      <w:r>
        <w:rPr>
          <w:rFonts w:ascii="Times New Roman" w:hAnsi="Times New Roman"/>
          <w:color w:val="000000"/>
          <w:sz w:val="28"/>
          <w:lang w:val="ru-RU"/>
        </w:rPr>
        <w:t>ступки, отражающие нравственные качества (отношение к природе, людям, предметам).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В.Г.Сутеева «Кора</w:t>
      </w:r>
      <w:r>
        <w:rPr>
          <w:rFonts w:ascii="Times New Roman" w:hAnsi="Times New Roman"/>
          <w:color w:val="000000"/>
          <w:sz w:val="28"/>
          <w:lang w:val="ru-RU"/>
        </w:rPr>
        <w:t xml:space="preserve">блик», «Под грибом» </w:t>
      </w:r>
      <w:bookmarkStart w:id="9" w:name="192040c8-9be0-4bcc-9f47-45c543c4cd5f"/>
      <w:r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Произ</w:t>
      </w:r>
      <w:r>
        <w:rPr>
          <w:rFonts w:ascii="Times New Roman" w:hAnsi="Times New Roman"/>
          <w:color w:val="000000"/>
          <w:sz w:val="28"/>
          <w:lang w:val="ru-RU"/>
        </w:rPr>
        <w:t>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Барто, Ю. И. Ермолаева). Характеристика героя произведения</w:t>
      </w:r>
      <w:r>
        <w:rPr>
          <w:rFonts w:ascii="Times New Roman" w:hAnsi="Times New Roman"/>
          <w:color w:val="000000"/>
          <w:sz w:val="28"/>
          <w:lang w:val="ru-RU"/>
        </w:rPr>
        <w:t>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</w:t>
      </w:r>
      <w:r>
        <w:rPr>
          <w:rFonts w:ascii="Times New Roman" w:hAnsi="Times New Roman"/>
          <w:color w:val="000000"/>
          <w:sz w:val="28"/>
          <w:lang w:val="ru-RU"/>
        </w:rPr>
        <w:t>бра не делает никому», Л.Н. Толстой «Косточка», Е.А. Пермяк «Торопливый ножик»,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Барто «Я – лишний», Ю.И. Ермолаев «Лучший друг» </w:t>
      </w:r>
      <w:bookmarkStart w:id="10" w:name="fea8cf03-c8e1-4ed3-94a3-40e6561a8359"/>
      <w:r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</w:t>
      </w:r>
      <w:r>
        <w:rPr>
          <w:rFonts w:ascii="Times New Roman" w:hAnsi="Times New Roman"/>
          <w:color w:val="000000"/>
          <w:sz w:val="28"/>
          <w:lang w:val="ru-RU"/>
        </w:rPr>
        <w:t>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</w:t>
      </w:r>
      <w:r>
        <w:rPr>
          <w:rFonts w:ascii="Times New Roman" w:hAnsi="Times New Roman"/>
          <w:color w:val="000000"/>
          <w:sz w:val="28"/>
          <w:lang w:val="ru-RU"/>
        </w:rPr>
        <w:t>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</w:t>
      </w:r>
      <w:r>
        <w:rPr>
          <w:rFonts w:ascii="Times New Roman" w:hAnsi="Times New Roman"/>
          <w:color w:val="000000"/>
          <w:sz w:val="28"/>
          <w:lang w:val="ru-RU"/>
        </w:rPr>
        <w:t xml:space="preserve">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жанры</w:t>
      </w:r>
      <w:r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фольклорных жанров. Потешка – игровой народный фольклор</w:t>
      </w:r>
      <w:r>
        <w:rPr>
          <w:rFonts w:ascii="Times New Roman" w:hAnsi="Times New Roman"/>
          <w:color w:val="000000"/>
          <w:sz w:val="28"/>
          <w:lang w:val="ru-RU"/>
        </w:rPr>
        <w:t>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загадки, пословицы.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>
        <w:rPr>
          <w:rFonts w:ascii="Times New Roman" w:hAnsi="Times New Roman"/>
          <w:color w:val="000000"/>
          <w:sz w:val="28"/>
          <w:lang w:val="ru-RU"/>
        </w:rPr>
        <w:t xml:space="preserve"> (трёх-четыр</w:t>
      </w:r>
      <w:r>
        <w:rPr>
          <w:rFonts w:ascii="Times New Roman" w:hAnsi="Times New Roman"/>
          <w:color w:val="000000"/>
          <w:sz w:val="28"/>
          <w:lang w:val="ru-RU"/>
        </w:rPr>
        <w:t>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</w:t>
      </w:r>
      <w:r>
        <w:rPr>
          <w:rFonts w:ascii="Times New Roman" w:hAnsi="Times New Roman"/>
          <w:color w:val="000000"/>
          <w:sz w:val="28"/>
          <w:lang w:val="ru-RU"/>
        </w:rPr>
        <w:t>а героя: описание его внешности. Осознание нравственно-этических понятий: любовь и забота о животных.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Чарушин «Про Томку», М.М. Пришвин «Ёж», Н.И. Сладков «Лисица и Ёж» </w:t>
      </w:r>
      <w:bookmarkStart w:id="11" w:name="fce98a40-ae0b-4d2c-875d-505cf2d5a21d"/>
      <w:r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1"/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Произведения о мам</w:t>
      </w:r>
      <w:r>
        <w:rPr>
          <w:rFonts w:ascii="Times New Roman" w:hAnsi="Times New Roman"/>
          <w:i/>
          <w:color w:val="000000"/>
          <w:sz w:val="28"/>
          <w:lang w:val="ru-RU"/>
        </w:rPr>
        <w:t>е.</w:t>
      </w:r>
      <w:r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</w:t>
      </w:r>
      <w:bookmarkStart w:id="12" w:name="a3da6f91-f80f-4d4a-8e62-998ba5c8e117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>
        <w:rPr>
          <w:rFonts w:ascii="Times New Roman" w:hAnsi="Times New Roman"/>
          <w:color w:val="000000"/>
          <w:sz w:val="28"/>
          <w:lang w:val="ru-RU"/>
        </w:rPr>
        <w:t>). Осознание нравственно-этических понятий: чувство любви как привязанность од</w:t>
      </w:r>
      <w:r>
        <w:rPr>
          <w:rFonts w:ascii="Times New Roman" w:hAnsi="Times New Roman"/>
          <w:color w:val="000000"/>
          <w:sz w:val="28"/>
          <w:lang w:val="ru-RU"/>
        </w:rPr>
        <w:t>ного человека к другому (матери к ребёнку, детей к матери, близким), проявление любви и заботы о родных людях.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Барто «Мама», А.В. Митяев «За что я люблю маму» </w:t>
      </w:r>
      <w:bookmarkStart w:id="13" w:name="e4e52ce4-82f6-450f-a8ef-39f9bea95300"/>
      <w:r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3"/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Фольклорны</w:t>
      </w:r>
      <w:r>
        <w:rPr>
          <w:rFonts w:ascii="Times New Roman" w:hAnsi="Times New Roman"/>
          <w:i/>
          <w:color w:val="000000"/>
          <w:sz w:val="28"/>
          <w:lang w:val="ru-RU"/>
        </w:rPr>
        <w:t>е и авторские произведения о чудесах и фантазии (не менее трёх произведений).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</w:t>
      </w:r>
      <w:r>
        <w:rPr>
          <w:rFonts w:ascii="Times New Roman" w:hAnsi="Times New Roman"/>
          <w:color w:val="000000"/>
          <w:sz w:val="28"/>
          <w:lang w:val="ru-RU"/>
        </w:rPr>
        <w:t>ий с необычными, сказочными, фантастическими.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bookmarkStart w:id="14" w:name="1276de16-2d11-43d3-bead-a64a93ae8cc5"/>
      <w:r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4"/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</w:t>
      </w:r>
      <w:r>
        <w:rPr>
          <w:rFonts w:ascii="Times New Roman" w:hAnsi="Times New Roman"/>
          <w:color w:val="000000"/>
          <w:sz w:val="28"/>
          <w:lang w:val="ru-RU"/>
        </w:rPr>
        <w:t>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 классе способствует освоению н</w:t>
      </w:r>
      <w:r>
        <w:rPr>
          <w:rFonts w:ascii="Times New Roman" w:hAnsi="Times New Roman"/>
          <w:color w:val="000000"/>
          <w:sz w:val="28"/>
          <w:lang w:val="ru-RU"/>
        </w:rPr>
        <w:t xml:space="preserve">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0585F" w:rsidRDefault="00CA4A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30585F" w:rsidRDefault="00CA4A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</w:t>
      </w:r>
      <w:r>
        <w:rPr>
          <w:rFonts w:ascii="Times New Roman" w:hAnsi="Times New Roman"/>
          <w:color w:val="000000"/>
          <w:sz w:val="28"/>
          <w:lang w:val="ru-RU"/>
        </w:rPr>
        <w:t>ть фактическое содержание прочитанного или прослушанного текста;</w:t>
      </w:r>
    </w:p>
    <w:p w:rsidR="0030585F" w:rsidRDefault="00CA4A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</w:t>
      </w:r>
      <w:r>
        <w:rPr>
          <w:rFonts w:ascii="Times New Roman" w:hAnsi="Times New Roman"/>
          <w:color w:val="000000"/>
          <w:sz w:val="28"/>
          <w:lang w:val="ru-RU"/>
        </w:rPr>
        <w:t>ение (в пределах изученного);</w:t>
      </w:r>
    </w:p>
    <w:p w:rsidR="0030585F" w:rsidRDefault="00CA4A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30585F" w:rsidRDefault="00CA4A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определять тему, устанавливать последовательность событий в произведении, </w:t>
      </w:r>
      <w:r>
        <w:rPr>
          <w:rFonts w:ascii="Times New Roman" w:hAnsi="Times New Roman"/>
          <w:color w:val="000000"/>
          <w:sz w:val="28"/>
          <w:lang w:val="ru-RU"/>
        </w:rPr>
        <w:t>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30585F" w:rsidRDefault="00CA4A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</w:t>
      </w:r>
      <w:r>
        <w:rPr>
          <w:rFonts w:ascii="Times New Roman" w:hAnsi="Times New Roman"/>
          <w:color w:val="000000"/>
          <w:sz w:val="28"/>
          <w:lang w:val="ru-RU"/>
        </w:rPr>
        <w:t>учебных действий способствует формированию умений:</w:t>
      </w:r>
    </w:p>
    <w:p w:rsidR="0030585F" w:rsidRDefault="00CA4A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30585F" w:rsidRDefault="00CA4A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</w:t>
      </w:r>
      <w:r>
        <w:rPr>
          <w:rFonts w:ascii="Times New Roman" w:hAnsi="Times New Roman"/>
          <w:color w:val="000000"/>
          <w:sz w:val="28"/>
          <w:lang w:val="ru-RU"/>
        </w:rPr>
        <w:t>екста, которые соответствуют иллюстрации.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0585F" w:rsidRDefault="00CA4A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30585F" w:rsidRDefault="00CA4A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прослушанного или п</w:t>
      </w:r>
      <w:r>
        <w:rPr>
          <w:rFonts w:ascii="Times New Roman" w:hAnsi="Times New Roman"/>
          <w:color w:val="000000"/>
          <w:sz w:val="28"/>
          <w:lang w:val="ru-RU"/>
        </w:rPr>
        <w:t>рочитанного текста: слушать собеседника, отвечать на вопросы, высказывать своё отношение к обсуждаемой проблеме;</w:t>
      </w:r>
    </w:p>
    <w:p w:rsidR="0030585F" w:rsidRDefault="00CA4A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30585F" w:rsidRDefault="00CA4A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</w:t>
      </w:r>
      <w:r>
        <w:rPr>
          <w:rFonts w:ascii="Times New Roman" w:hAnsi="Times New Roman"/>
          <w:color w:val="000000"/>
          <w:sz w:val="28"/>
          <w:lang w:val="ru-RU"/>
        </w:rPr>
        <w:t>тий;</w:t>
      </w:r>
    </w:p>
    <w:p w:rsidR="0030585F" w:rsidRDefault="00CA4A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0585F" w:rsidRDefault="00CA4A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</w:t>
      </w:r>
      <w:r>
        <w:rPr>
          <w:rFonts w:ascii="Times New Roman" w:hAnsi="Times New Roman"/>
          <w:color w:val="000000"/>
          <w:sz w:val="28"/>
          <w:lang w:val="ru-RU"/>
        </w:rPr>
        <w:t>омощью к учителю;</w:t>
      </w:r>
    </w:p>
    <w:p w:rsidR="0030585F" w:rsidRDefault="00CA4A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30585F" w:rsidRDefault="00CA4A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30585F" w:rsidRDefault="00CA4A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r>
        <w:rPr>
          <w:rFonts w:ascii="Times New Roman" w:hAnsi="Times New Roman"/>
          <w:color w:val="000000"/>
          <w:sz w:val="28"/>
          <w:lang w:val="ru-RU"/>
        </w:rPr>
        <w:t>желание работать в парах, небольших группах;</w:t>
      </w:r>
    </w:p>
    <w:p w:rsidR="0030585F" w:rsidRDefault="00CA4A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30585F" w:rsidRDefault="0030585F">
      <w:pPr>
        <w:spacing w:after="0" w:line="264" w:lineRule="auto"/>
        <w:ind w:left="120"/>
        <w:jc w:val="both"/>
        <w:rPr>
          <w:lang w:val="ru-RU"/>
        </w:rPr>
      </w:pPr>
    </w:p>
    <w:p w:rsidR="0030585F" w:rsidRDefault="00CA4A1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15" w:name="eb176ee2-af43-40d4-a1ee-b090419c1179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>
        <w:rPr>
          <w:rFonts w:ascii="Times New Roman" w:hAnsi="Times New Roman"/>
          <w:color w:val="000000"/>
          <w:sz w:val="28"/>
          <w:lang w:val="ru-RU"/>
        </w:rPr>
        <w:t>). Патриотическое звучание произведений о родном крае и природе. Отражение в произведениях нравственно-этических понятий: любо</w:t>
      </w:r>
      <w:r>
        <w:rPr>
          <w:rFonts w:ascii="Times New Roman" w:hAnsi="Times New Roman"/>
          <w:color w:val="000000"/>
          <w:sz w:val="28"/>
          <w:lang w:val="ru-RU"/>
        </w:rPr>
        <w:t>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</w:t>
      </w:r>
      <w:r>
        <w:rPr>
          <w:rFonts w:ascii="Times New Roman" w:hAnsi="Times New Roman"/>
          <w:color w:val="000000"/>
          <w:sz w:val="28"/>
          <w:lang w:val="ru-RU"/>
        </w:rPr>
        <w:t xml:space="preserve">. Левитана, И. И. Шишкина, В. Д. Поленова </w:t>
      </w:r>
      <w:bookmarkStart w:id="16" w:name="133f36d8-58eb-4703-aa32-18eef51ef659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7" w:name="60d4b361-5c35-450d-9ed8-60410acf6db4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</w:t>
      </w:r>
      <w:r>
        <w:rPr>
          <w:rFonts w:ascii="Times New Roman" w:hAnsi="Times New Roman"/>
          <w:color w:val="000000"/>
          <w:sz w:val="28"/>
          <w:lang w:val="ru-RU"/>
        </w:rPr>
        <w:t>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</w:t>
      </w:r>
      <w:r>
        <w:rPr>
          <w:rFonts w:ascii="Times New Roman" w:hAnsi="Times New Roman"/>
          <w:color w:val="000000"/>
          <w:sz w:val="28"/>
          <w:lang w:val="ru-RU"/>
        </w:rPr>
        <w:t>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</w:t>
      </w:r>
      <w:r>
        <w:rPr>
          <w:rFonts w:ascii="Times New Roman" w:hAnsi="Times New Roman"/>
          <w:color w:val="000000"/>
          <w:sz w:val="28"/>
          <w:lang w:val="ru-RU"/>
        </w:rPr>
        <w:t>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</w:t>
      </w:r>
      <w:r>
        <w:rPr>
          <w:rFonts w:ascii="Times New Roman" w:hAnsi="Times New Roman"/>
          <w:color w:val="000000"/>
          <w:sz w:val="28"/>
          <w:lang w:val="ru-RU"/>
        </w:rPr>
        <w:t>ные герои. Фольклорные произведения народов России: отражение в сказках народного быта и культуры.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</w:t>
      </w:r>
      <w:r>
        <w:rPr>
          <w:rFonts w:ascii="Times New Roman" w:hAnsi="Times New Roman"/>
          <w:color w:val="000000"/>
          <w:sz w:val="28"/>
          <w:lang w:val="ru-RU"/>
        </w:rPr>
        <w:t xml:space="preserve">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8" w:name="d90ce49e-f5c7-4bfc-ba4a-92feb4e54a52"/>
      <w:r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8"/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</w:t>
      </w:r>
      <w:r>
        <w:rPr>
          <w:rFonts w:ascii="Times New Roman" w:hAnsi="Times New Roman"/>
          <w:color w:val="000000"/>
          <w:sz w:val="28"/>
          <w:lang w:val="ru-RU"/>
        </w:rPr>
        <w:t xml:space="preserve">има, весна, лето) в произведениях литературы </w:t>
      </w:r>
      <w:bookmarkStart w:id="19" w:name="a9441494-befb-474c-980d-17418cebb9a9"/>
      <w:r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9"/>
      <w:r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пейзажная л</w:t>
      </w:r>
      <w:r>
        <w:rPr>
          <w:rFonts w:ascii="Times New Roman" w:hAnsi="Times New Roman"/>
          <w:color w:val="000000"/>
          <w:sz w:val="28"/>
          <w:lang w:val="ru-RU"/>
        </w:rPr>
        <w:t xml:space="preserve">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20" w:name="9e6d0f8b-b9cc-4a5a-96f8-fa217be0cdd9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>
        <w:rPr>
          <w:rFonts w:ascii="Times New Roman" w:hAnsi="Times New Roman"/>
          <w:color w:val="000000"/>
          <w:sz w:val="28"/>
          <w:lang w:val="ru-RU"/>
        </w:rPr>
        <w:t>) и музыкальных произведениях (например, про</w:t>
      </w:r>
      <w:r>
        <w:rPr>
          <w:rFonts w:ascii="Times New Roman" w:hAnsi="Times New Roman"/>
          <w:color w:val="000000"/>
          <w:sz w:val="28"/>
          <w:lang w:val="ru-RU"/>
        </w:rPr>
        <w:t xml:space="preserve">изведения П. И. Чайковского, А. Вивальди </w:t>
      </w:r>
      <w:bookmarkStart w:id="21" w:name="e5c2f998-10e7-44fc-bdda-dfec1693f887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Скребицкий «Четы</w:t>
      </w:r>
      <w:r>
        <w:rPr>
          <w:rFonts w:ascii="Times New Roman" w:hAnsi="Times New Roman"/>
          <w:color w:val="000000"/>
          <w:sz w:val="28"/>
          <w:lang w:val="ru-RU"/>
        </w:rPr>
        <w:t xml:space="preserve">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22" w:name="2d1b25dd-7e61-4fc3-9b40-52f6c7be69e0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2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</w:t>
      </w:r>
      <w:r>
        <w:rPr>
          <w:rFonts w:ascii="Times New Roman" w:hAnsi="Times New Roman"/>
          <w:color w:val="000000"/>
          <w:sz w:val="28"/>
          <w:lang w:val="ru-RU"/>
        </w:rPr>
        <w:t xml:space="preserve">круга чтения: не менее четырёх произведений Н.Н. Носова, В.А. Осеевой, В.Ю. Драгунского, В.В. Лунина </w:t>
      </w:r>
      <w:bookmarkStart w:id="23" w:name="6412d18c-a4c6-4681-9757-e9608467f10d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</w:t>
      </w:r>
      <w:r>
        <w:rPr>
          <w:rFonts w:ascii="Times New Roman" w:hAnsi="Times New Roman"/>
          <w:color w:val="000000"/>
          <w:sz w:val="28"/>
          <w:lang w:val="ru-RU"/>
        </w:rPr>
        <w:t>ния (введение понятия «главный герой»), его характеристика (портрет), оценка поступков.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</w:t>
      </w:r>
      <w:r>
        <w:rPr>
          <w:rFonts w:ascii="Times New Roman" w:hAnsi="Times New Roman"/>
          <w:color w:val="000000"/>
          <w:sz w:val="28"/>
          <w:lang w:val="ru-RU"/>
        </w:rPr>
        <w:t xml:space="preserve">а», А.Л. Барто «Катя», В.В. Лунин «Я и Вовка», В.Ю. Драгунский «Тайное становится явным» </w:t>
      </w:r>
      <w:bookmarkStart w:id="24" w:name="6d735cba-503d-4ed1-a53f-5468e4a27f01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</w:t>
      </w:r>
      <w:r>
        <w:rPr>
          <w:rFonts w:ascii="Times New Roman" w:hAnsi="Times New Roman"/>
          <w:color w:val="000000"/>
          <w:sz w:val="28"/>
          <w:lang w:val="ru-RU"/>
        </w:rPr>
        <w:t>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</w:t>
      </w:r>
      <w:r>
        <w:rPr>
          <w:rFonts w:ascii="Times New Roman" w:hAnsi="Times New Roman"/>
          <w:color w:val="000000"/>
          <w:sz w:val="28"/>
          <w:lang w:val="ru-RU"/>
        </w:rPr>
        <w:t xml:space="preserve">С. Пушкин «Сказка о рыбаке и рыбке», народная сказка «Морозко», В.Ф. Одоевский «Мороз Иванович», В.И. Даль «Девочка Снегурочка» </w:t>
      </w:r>
      <w:bookmarkStart w:id="25" w:name="3f36f3cc-f68d-481c-9f68-8a09ab5407f1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5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о животных (песни, загадки, сказки, басни, рассказы, стихо</w:t>
      </w:r>
      <w:r>
        <w:rPr>
          <w:rFonts w:ascii="Times New Roman" w:hAnsi="Times New Roman"/>
          <w:color w:val="000000"/>
          <w:sz w:val="28"/>
          <w:lang w:val="ru-RU"/>
        </w:rPr>
        <w:t xml:space="preserve">творения; произведения по выбору, не менее пяти авторов). Дружба людей и животных – тема литературы (произведения Е. И. Чарушина, В. В. Бианки, С. В. Михалкова, Б. С. Житкова, М. М. Пришвина </w:t>
      </w:r>
      <w:bookmarkStart w:id="26" w:name="dd853ef0-68f9-4441-80c5-be39b469ea42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26"/>
      <w:r>
        <w:rPr>
          <w:rFonts w:ascii="Times New Roman" w:hAnsi="Times New Roman"/>
          <w:color w:val="000000"/>
          <w:sz w:val="28"/>
          <w:lang w:val="ru-RU"/>
        </w:rPr>
        <w:t xml:space="preserve">). Отражение образов животных в фольклоре (русские народные </w:t>
      </w:r>
      <w:r>
        <w:rPr>
          <w:rFonts w:ascii="Times New Roman" w:hAnsi="Times New Roman"/>
          <w:color w:val="000000"/>
          <w:sz w:val="28"/>
          <w:lang w:val="ru-RU"/>
        </w:rPr>
        <w:t>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этические понятия: отношение человека к животным (любовь и забота). Особенности басни как жан</w:t>
      </w:r>
      <w:r>
        <w:rPr>
          <w:rFonts w:ascii="Times New Roman" w:hAnsi="Times New Roman"/>
          <w:color w:val="000000"/>
          <w:sz w:val="28"/>
          <w:lang w:val="ru-RU"/>
        </w:rPr>
        <w:t>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</w:t>
      </w:r>
      <w:r>
        <w:rPr>
          <w:rFonts w:ascii="Times New Roman" w:hAnsi="Times New Roman"/>
          <w:color w:val="000000"/>
          <w:sz w:val="28"/>
          <w:lang w:val="ru-RU"/>
        </w:rPr>
        <w:t xml:space="preserve"> Бианки.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</w:t>
      </w:r>
      <w:r>
        <w:rPr>
          <w:rFonts w:ascii="Times New Roman" w:hAnsi="Times New Roman"/>
          <w:color w:val="000000"/>
          <w:sz w:val="28"/>
          <w:lang w:val="ru-RU"/>
        </w:rPr>
        <w:t xml:space="preserve"> «Мой щенок» </w:t>
      </w:r>
      <w:bookmarkStart w:id="27" w:name="305fc3fd-0d75-43c6-b5e8-b77dae865863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8" w:name="8497a925-adbe-4600-9382-168da4c3c80b"/>
      <w:r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8"/>
      <w:r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</w:t>
      </w:r>
      <w:r>
        <w:rPr>
          <w:rFonts w:ascii="Times New Roman" w:hAnsi="Times New Roman"/>
          <w:color w:val="000000"/>
          <w:sz w:val="28"/>
          <w:lang w:val="ru-RU"/>
        </w:rPr>
        <w:t>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</w:t>
      </w:r>
      <w:r>
        <w:rPr>
          <w:rFonts w:ascii="Times New Roman" w:hAnsi="Times New Roman"/>
          <w:color w:val="000000"/>
          <w:sz w:val="28"/>
          <w:lang w:val="ru-RU"/>
        </w:rPr>
        <w:t xml:space="preserve">В.А. Осеева «Сыновья», С.В. Михалков «Быль для детей», С.А. Баруздин «Салют» </w:t>
      </w:r>
      <w:bookmarkStart w:id="29" w:name="c4dddd01-51be-4cab-bffc-20489de7184c"/>
      <w:r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9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30" w:name="0c3ae019-4704-47be-8c05-88069337bebf"/>
      <w:r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30"/>
      <w:r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31" w:name="0e95da97-7b05-41cd-84b7-0db56826c5ee"/>
      <w:r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  <w:lang w:val="ru-RU"/>
        </w:rPr>
        <w:t>др.</w:t>
      </w:r>
      <w:bookmarkEnd w:id="31"/>
      <w:r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</w:t>
      </w:r>
      <w:r>
        <w:rPr>
          <w:rFonts w:ascii="Times New Roman" w:hAnsi="Times New Roman"/>
          <w:color w:val="000000"/>
          <w:sz w:val="28"/>
          <w:lang w:val="ru-RU"/>
        </w:rPr>
        <w:t>ведения.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32" w:name="63220a7a-3056-4cb7-8b8f-8dfa3716a258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культура(работа с детской книгой и справочной литературой)</w:t>
      </w:r>
      <w:r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</w:t>
      </w:r>
      <w:r>
        <w:rPr>
          <w:rFonts w:ascii="Times New Roman" w:hAnsi="Times New Roman"/>
          <w:color w:val="000000"/>
          <w:sz w:val="28"/>
          <w:lang w:val="ru-RU"/>
        </w:rPr>
        <w:t xml:space="preserve">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</w:t>
      </w:r>
      <w:r>
        <w:rPr>
          <w:rFonts w:ascii="Times New Roman" w:hAnsi="Times New Roman"/>
          <w:color w:val="000000"/>
          <w:sz w:val="28"/>
          <w:lang w:val="ru-RU"/>
        </w:rPr>
        <w:t>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</w:t>
      </w:r>
      <w:r>
        <w:rPr>
          <w:rFonts w:ascii="Times New Roman" w:hAnsi="Times New Roman"/>
          <w:i/>
          <w:color w:val="000000"/>
          <w:sz w:val="28"/>
          <w:lang w:val="ru-RU"/>
        </w:rPr>
        <w:t>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0585F" w:rsidRDefault="00CA4A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</w:t>
      </w:r>
      <w:r>
        <w:rPr>
          <w:rFonts w:ascii="Times New Roman" w:hAnsi="Times New Roman"/>
          <w:color w:val="000000"/>
          <w:sz w:val="28"/>
          <w:lang w:val="ru-RU"/>
        </w:rPr>
        <w:t>ез отметочного оценивания);</w:t>
      </w:r>
    </w:p>
    <w:p w:rsidR="0030585F" w:rsidRDefault="00CA4A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30585F" w:rsidRDefault="00CA4A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30585F" w:rsidRDefault="00CA4A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30585F" w:rsidRDefault="00CA4A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  <w:lang w:val="ru-RU"/>
        </w:rPr>
        <w:t>литературная), рассказ, басня, стихотворение);</w:t>
      </w:r>
    </w:p>
    <w:p w:rsidR="0030585F" w:rsidRDefault="00CA4A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30585F" w:rsidRDefault="00CA4A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</w:t>
      </w:r>
      <w:r>
        <w:rPr>
          <w:rFonts w:ascii="Times New Roman" w:hAnsi="Times New Roman"/>
          <w:color w:val="000000"/>
          <w:sz w:val="28"/>
          <w:lang w:val="ru-RU"/>
        </w:rPr>
        <w:t>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30585F" w:rsidRDefault="00CA4A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 стихотвор</w:t>
      </w:r>
      <w:r>
        <w:rPr>
          <w:rFonts w:ascii="Times New Roman" w:hAnsi="Times New Roman"/>
          <w:color w:val="000000"/>
          <w:sz w:val="28"/>
          <w:lang w:val="ru-RU"/>
        </w:rPr>
        <w:t>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</w:t>
      </w:r>
      <w:r>
        <w:rPr>
          <w:rFonts w:ascii="Times New Roman" w:hAnsi="Times New Roman"/>
          <w:color w:val="000000"/>
          <w:sz w:val="28"/>
          <w:lang w:val="ru-RU"/>
        </w:rPr>
        <w:t>ействий способствует формированию умений:</w:t>
      </w:r>
    </w:p>
    <w:p w:rsidR="0030585F" w:rsidRDefault="00CA4A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30585F" w:rsidRDefault="00CA4A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30585F" w:rsidRDefault="00CA4A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 информации, представленной в оглавлении, в </w:t>
      </w:r>
      <w:r>
        <w:rPr>
          <w:rFonts w:ascii="Times New Roman" w:hAnsi="Times New Roman"/>
          <w:color w:val="000000"/>
          <w:sz w:val="28"/>
          <w:lang w:val="ru-RU"/>
        </w:rPr>
        <w:t>иллюстрациях предполагать тему и содержание книги;</w:t>
      </w:r>
    </w:p>
    <w:p w:rsidR="0030585F" w:rsidRDefault="00CA4A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30585F" w:rsidRDefault="00CA4A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</w:t>
      </w:r>
      <w:r>
        <w:rPr>
          <w:rFonts w:ascii="Times New Roman" w:hAnsi="Times New Roman"/>
          <w:color w:val="000000"/>
          <w:sz w:val="28"/>
          <w:lang w:val="ru-RU"/>
        </w:rPr>
        <w:t>ь свои ответы, дополнять ответы других участников, составлять свои вопросы и высказывания</w:t>
      </w:r>
    </w:p>
    <w:p w:rsidR="0030585F" w:rsidRDefault="00CA4A1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30585F" w:rsidRDefault="00CA4A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30585F" w:rsidRDefault="00CA4A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</w:t>
      </w:r>
      <w:r>
        <w:rPr>
          <w:rFonts w:ascii="Times New Roman" w:hAnsi="Times New Roman"/>
          <w:color w:val="000000"/>
          <w:sz w:val="28"/>
          <w:lang w:val="ru-RU"/>
        </w:rPr>
        <w:t xml:space="preserve"> основе прочитанного (прослушанного) произведения;</w:t>
      </w:r>
    </w:p>
    <w:p w:rsidR="0030585F" w:rsidRDefault="00CA4A1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30585F" w:rsidRDefault="00CA4A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30585F" w:rsidRDefault="00CA4A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Регулятивные у</w:t>
      </w:r>
      <w:r>
        <w:rPr>
          <w:rFonts w:ascii="Times New Roman" w:hAnsi="Times New Roman"/>
          <w:i/>
          <w:color w:val="000000"/>
          <w:sz w:val="28"/>
          <w:lang w:val="ru-RU"/>
        </w:rPr>
        <w:t>ниверсальные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0585F" w:rsidRDefault="00CA4A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30585F" w:rsidRDefault="00CA4A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30585F" w:rsidRDefault="00CA4A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контролировать выпо</w:t>
      </w:r>
      <w:r>
        <w:rPr>
          <w:rFonts w:ascii="Times New Roman" w:hAnsi="Times New Roman"/>
          <w:color w:val="000000"/>
          <w:sz w:val="28"/>
          <w:lang w:val="ru-RU"/>
        </w:rPr>
        <w:t>лнение поставленной учебной задачи при чтении</w:t>
      </w:r>
    </w:p>
    <w:p w:rsidR="0030585F" w:rsidRDefault="00CA4A1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30585F" w:rsidRDefault="00CA4A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30585F" w:rsidRDefault="00CA4A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30585F" w:rsidRDefault="00CA4A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распределять</w:t>
      </w:r>
      <w:r>
        <w:rPr>
          <w:rFonts w:ascii="Times New Roman" w:hAnsi="Times New Roman"/>
          <w:color w:val="000000"/>
          <w:sz w:val="28"/>
          <w:lang w:val="ru-RU"/>
        </w:rPr>
        <w:t xml:space="preserve"> работу, договариваться, приходить к общему решению, отвечать за общий результат работы.</w:t>
      </w:r>
    </w:p>
    <w:p w:rsidR="0030585F" w:rsidRDefault="0030585F">
      <w:pPr>
        <w:spacing w:after="0" w:line="264" w:lineRule="auto"/>
        <w:ind w:left="120"/>
        <w:jc w:val="both"/>
        <w:rPr>
          <w:lang w:val="ru-RU"/>
        </w:rPr>
      </w:pP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</w:t>
      </w:r>
      <w:r>
        <w:rPr>
          <w:rFonts w:ascii="Times New Roman" w:hAnsi="Times New Roman"/>
          <w:color w:val="000000"/>
          <w:sz w:val="28"/>
          <w:lang w:val="ru-RU"/>
        </w:rPr>
        <w:t>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</w:t>
      </w:r>
      <w:r>
        <w:rPr>
          <w:rFonts w:ascii="Times New Roman" w:hAnsi="Times New Roman"/>
          <w:color w:val="000000"/>
          <w:sz w:val="28"/>
          <w:lang w:val="ru-RU"/>
        </w:rPr>
        <w:t>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</w:t>
      </w:r>
      <w:r>
        <w:rPr>
          <w:rFonts w:ascii="Times New Roman" w:hAnsi="Times New Roman"/>
          <w:color w:val="000000"/>
          <w:sz w:val="28"/>
          <w:lang w:val="ru-RU"/>
        </w:rPr>
        <w:t xml:space="preserve">ии вслух: интонация, темп, ритм, логические ударения. 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33" w:name="96e70618-7a1d-4135-8fd3-a8d5b625e8a7"/>
      <w:r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3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lastRenderedPageBreak/>
        <w:t>Фольклор (устное нар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одное творчество). </w:t>
      </w:r>
      <w:r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</w:t>
      </w:r>
      <w:r>
        <w:rPr>
          <w:rFonts w:ascii="Times New Roman" w:hAnsi="Times New Roman"/>
          <w:color w:val="000000"/>
          <w:sz w:val="28"/>
          <w:lang w:val="ru-RU"/>
        </w:rPr>
        <w:t>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</w:t>
      </w:r>
      <w:r>
        <w:rPr>
          <w:rFonts w:ascii="Times New Roman" w:hAnsi="Times New Roman"/>
          <w:i/>
          <w:color w:val="000000"/>
          <w:sz w:val="28"/>
          <w:lang w:val="ru-RU"/>
        </w:rPr>
        <w:t>ых правил.</w:t>
      </w:r>
      <w:r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</w:t>
      </w:r>
      <w:r>
        <w:rPr>
          <w:rFonts w:ascii="Times New Roman" w:hAnsi="Times New Roman"/>
          <w:color w:val="000000"/>
          <w:sz w:val="28"/>
          <w:lang w:val="ru-RU"/>
        </w:rPr>
        <w:t xml:space="preserve">. Билибина </w:t>
      </w:r>
      <w:bookmarkStart w:id="34" w:name="6dc3c912-0f6b-44b2-87fb-4fa8c0a8ddd8"/>
      <w:r>
        <w:rPr>
          <w:rFonts w:ascii="Times New Roman" w:hAnsi="Times New Roman"/>
          <w:color w:val="000000"/>
          <w:sz w:val="28"/>
          <w:lang w:val="ru-RU"/>
        </w:rPr>
        <w:t>и др.)</w:t>
      </w:r>
      <w:bookmarkEnd w:id="34"/>
      <w:r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</w:t>
      </w:r>
      <w:r>
        <w:rPr>
          <w:rFonts w:ascii="Times New Roman" w:hAnsi="Times New Roman"/>
          <w:color w:val="000000"/>
          <w:sz w:val="28"/>
          <w:lang w:val="ru-RU"/>
        </w:rPr>
        <w:t>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</w:t>
      </w:r>
      <w:r>
        <w:rPr>
          <w:rFonts w:ascii="Times New Roman" w:hAnsi="Times New Roman"/>
          <w:color w:val="000000"/>
          <w:sz w:val="28"/>
          <w:lang w:val="ru-RU"/>
        </w:rPr>
        <w:t>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</w:t>
      </w:r>
      <w:r>
        <w:rPr>
          <w:rFonts w:ascii="Times New Roman" w:hAnsi="Times New Roman"/>
          <w:color w:val="000000"/>
          <w:sz w:val="28"/>
          <w:lang w:val="ru-RU"/>
        </w:rPr>
        <w:t xml:space="preserve">ародная сказка «Иван-царевич и серый волк», былина об Илье Муромце </w:t>
      </w:r>
      <w:bookmarkStart w:id="35" w:name="2d4a2950-b4e9-4f16-a8a6-487d5016001d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</w:t>
      </w:r>
      <w:r>
        <w:rPr>
          <w:rFonts w:ascii="Times New Roman" w:hAnsi="Times New Roman"/>
          <w:color w:val="000000"/>
          <w:sz w:val="28"/>
          <w:lang w:val="ru-RU"/>
        </w:rPr>
        <w:t xml:space="preserve">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36" w:name="80f00626-952e-41bd-9beb-6d0f5fe1ba6b"/>
      <w:r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6"/>
      <w:r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</w:t>
      </w:r>
      <w:r>
        <w:rPr>
          <w:rFonts w:ascii="Times New Roman" w:hAnsi="Times New Roman"/>
          <w:color w:val="000000"/>
          <w:sz w:val="28"/>
          <w:lang w:val="ru-RU"/>
        </w:rPr>
        <w:t>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: А.С. Пушкин «Сказка о царе Салтане, о сыне его славном и могучем богатыре князе Гвидоне Салтановиче и о прекрасной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царевне Лебеди», «В тот год осенняя погода…», «Опрятней модного паркета…» </w:t>
      </w:r>
      <w:bookmarkStart w:id="37" w:name="db43cb12-75a1-43f5-b252-1995adfd2fff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7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>
        <w:rPr>
          <w:rFonts w:ascii="Times New Roman" w:hAnsi="Times New Roman"/>
          <w:color w:val="000000"/>
          <w:sz w:val="28"/>
          <w:lang w:val="ru-RU"/>
        </w:rPr>
        <w:t xml:space="preserve"> Басня – произведе</w:t>
      </w:r>
      <w:r>
        <w:rPr>
          <w:rFonts w:ascii="Times New Roman" w:hAnsi="Times New Roman"/>
          <w:color w:val="000000"/>
          <w:sz w:val="28"/>
          <w:lang w:val="ru-RU"/>
        </w:rPr>
        <w:t xml:space="preserve">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8" w:name="99ba0051-1be8-4e8f-b0dd-a10143c31c81"/>
      <w:r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8"/>
      <w:r>
        <w:rPr>
          <w:rFonts w:ascii="Times New Roman" w:hAnsi="Times New Roman"/>
          <w:color w:val="000000"/>
          <w:sz w:val="28"/>
          <w:lang w:val="ru-RU"/>
        </w:rPr>
        <w:t>: назначение, темы и герои, особенности языка. Явная и скрытая мораль басен. Использование кр</w:t>
      </w:r>
      <w:r>
        <w:rPr>
          <w:rFonts w:ascii="Times New Roman" w:hAnsi="Times New Roman"/>
          <w:color w:val="000000"/>
          <w:sz w:val="28"/>
          <w:lang w:val="ru-RU"/>
        </w:rPr>
        <w:t xml:space="preserve">ылатых выражений в речи. 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39" w:name="738a01c7-d12e-4abb-aa19-15d8e09af024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40" w:name="a8556af8-9a03-49c3-b8c8-d0217dccd1c5"/>
      <w:r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40"/>
      <w:r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Майкова, Н. А. Некрасова, А. А. Блока, И. А. Бунина, </w:t>
      </w:r>
      <w:bookmarkStart w:id="41" w:name="236d15e5-7adb-4fc2-919e-678797fd1898"/>
      <w:r>
        <w:rPr>
          <w:rFonts w:ascii="Times New Roman" w:hAnsi="Times New Roman"/>
          <w:color w:val="000000"/>
          <w:sz w:val="28"/>
          <w:lang w:val="ru-RU"/>
        </w:rPr>
        <w:t>С. А. Есенина, А</w:t>
      </w:r>
      <w:r>
        <w:rPr>
          <w:rFonts w:ascii="Times New Roman" w:hAnsi="Times New Roman"/>
          <w:color w:val="000000"/>
          <w:sz w:val="28"/>
          <w:lang w:val="ru-RU"/>
        </w:rPr>
        <w:t>. П. Чехова, К. Г. Паустовского и др.</w:t>
      </w:r>
      <w:bookmarkEnd w:id="41"/>
      <w:r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</w:t>
      </w:r>
      <w:r>
        <w:rPr>
          <w:rFonts w:ascii="Times New Roman" w:hAnsi="Times New Roman"/>
          <w:color w:val="000000"/>
          <w:sz w:val="28"/>
          <w:lang w:val="ru-RU"/>
        </w:rPr>
        <w:t>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</w:t>
      </w:r>
      <w:r>
        <w:rPr>
          <w:rFonts w:ascii="Times New Roman" w:hAnsi="Times New Roman"/>
          <w:color w:val="000000"/>
          <w:sz w:val="28"/>
          <w:lang w:val="ru-RU"/>
        </w:rPr>
        <w:t xml:space="preserve"> музыкального искусства (тон, темп, мелодия).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</w:t>
      </w:r>
      <w:r>
        <w:rPr>
          <w:rFonts w:ascii="Times New Roman" w:hAnsi="Times New Roman"/>
          <w:color w:val="000000"/>
          <w:sz w:val="28"/>
          <w:lang w:val="ru-RU"/>
        </w:rPr>
        <w:t xml:space="preserve">отрывок), А.А. Блок «Ворона», И.А. Бунин «Первый снег» </w:t>
      </w:r>
      <w:bookmarkStart w:id="42" w:name="b39133dd-5b08-4549-a5bd-8bf368254092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2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43" w:name="1a0e8552-8319-44da-b4b7-9c067d7af546"/>
      <w:r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3"/>
      <w:r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</w:t>
      </w:r>
      <w:r>
        <w:rPr>
          <w:rFonts w:ascii="Times New Roman" w:hAnsi="Times New Roman"/>
          <w:color w:val="000000"/>
          <w:sz w:val="28"/>
          <w:lang w:val="ru-RU"/>
        </w:rPr>
        <w:t>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</w:t>
      </w:r>
      <w:r>
        <w:rPr>
          <w:rFonts w:ascii="Times New Roman" w:hAnsi="Times New Roman"/>
          <w:color w:val="000000"/>
          <w:sz w:val="28"/>
          <w:lang w:val="ru-RU"/>
        </w:rPr>
        <w:t>а и автора произведения. Художественные особенности текста-описания, текста-рассуждения.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4" w:name="7bc5c68d-92f5-41d5-9535-d638ea476e3f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4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5" w:name="14358877-86a6-40e2-9fb5-58334b8a6e9a"/>
      <w:r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5"/>
      <w:r>
        <w:rPr>
          <w:rFonts w:ascii="Times New Roman" w:hAnsi="Times New Roman"/>
          <w:color w:val="000000"/>
          <w:sz w:val="28"/>
          <w:lang w:val="ru-RU"/>
        </w:rPr>
        <w:t>. Круг ч</w:t>
      </w:r>
      <w:r>
        <w:rPr>
          <w:rFonts w:ascii="Times New Roman" w:hAnsi="Times New Roman"/>
          <w:color w:val="000000"/>
          <w:sz w:val="28"/>
          <w:lang w:val="ru-RU"/>
        </w:rPr>
        <w:t xml:space="preserve">тения: произведения В. М. Гаршина, М. Горького, И. С.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Соколова-Микитова </w:t>
      </w:r>
      <w:bookmarkStart w:id="46" w:name="c6bf05b5-49bd-40a2-90b7-cfd41b2279a7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46"/>
      <w:r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«Листопадничек», М.</w:t>
      </w:r>
      <w:r>
        <w:rPr>
          <w:rFonts w:ascii="Times New Roman" w:hAnsi="Times New Roman"/>
          <w:color w:val="000000"/>
          <w:sz w:val="28"/>
          <w:lang w:val="ru-RU"/>
        </w:rPr>
        <w:t xml:space="preserve"> Горький «Случай с Евсейкой» </w:t>
      </w:r>
      <w:bookmarkStart w:id="47" w:name="ea02cf5f-d5e4-4b30-812a-1b46ec679534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7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Мамина-Сибиряка, К. Г. Паустовского, М. М. </w:t>
      </w:r>
      <w:r>
        <w:rPr>
          <w:rFonts w:ascii="Times New Roman" w:hAnsi="Times New Roman"/>
          <w:color w:val="000000"/>
          <w:sz w:val="28"/>
          <w:lang w:val="ru-RU"/>
        </w:rPr>
        <w:t>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«Кот-ворюга», Д.Н. Мами</w:t>
      </w:r>
      <w:r>
        <w:rPr>
          <w:rFonts w:ascii="Times New Roman" w:hAnsi="Times New Roman"/>
          <w:color w:val="000000"/>
          <w:sz w:val="28"/>
          <w:lang w:val="ru-RU"/>
        </w:rPr>
        <w:t xml:space="preserve">н-Сибиряк «Приёмыш» </w:t>
      </w:r>
      <w:bookmarkStart w:id="48" w:name="68f21dae-0b2e-4871-b761-be4991ec4878"/>
      <w:r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8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</w:t>
      </w:r>
      <w:r>
        <w:rPr>
          <w:rFonts w:ascii="Times New Roman" w:hAnsi="Times New Roman"/>
          <w:color w:val="000000"/>
          <w:sz w:val="28"/>
          <w:lang w:val="ru-RU"/>
        </w:rPr>
        <w:t>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9" w:name="7684134c-2d89-4058-b80b-6ad24d340e2c"/>
      <w:r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9"/>
      <w:r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</w:t>
      </w:r>
      <w:r>
        <w:rPr>
          <w:rFonts w:ascii="Times New Roman" w:hAnsi="Times New Roman"/>
          <w:color w:val="000000"/>
          <w:sz w:val="28"/>
          <w:lang w:val="ru-RU"/>
        </w:rPr>
        <w:t>еств, проявляющихся в военное время.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50" w:name="e453ae69-7b50-49e1-850e-5455f39cac3b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0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. Средства выразительности текста юмористического содержания: преувеличение. Авторы юмористических рассказов </w:t>
      </w:r>
      <w:bookmarkStart w:id="51" w:name="db307144-10c3-47e0-8f79-b83f6461fd22"/>
      <w:r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1"/>
      <w:r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52" w:name="cb0fcba1-b7c3-44d2-9bb6-c0a6c9168eca"/>
      <w:r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2"/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</w:t>
      </w:r>
      <w:r>
        <w:rPr>
          <w:rFonts w:ascii="Times New Roman" w:hAnsi="Times New Roman"/>
          <w:color w:val="000000"/>
          <w:sz w:val="28"/>
          <w:lang w:val="ru-RU"/>
        </w:rPr>
        <w:t xml:space="preserve">произведения), Н.Н. Носов «Весёлая семейка» (1-2 рассказа из цикла) </w:t>
      </w:r>
      <w:bookmarkStart w:id="53" w:name="bfd2c4b6-8e45-47df-8299-90bb4d27aacd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3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4" w:name="3e21f5c4-1001-4583-8489-5f0ba36061b9"/>
      <w:r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4"/>
      <w:r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5" w:name="f6f542f3-f6cf-4368-a418-eb5d19aa0b2b"/>
      <w:r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5"/>
      <w:r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</w:t>
      </w:r>
      <w:r>
        <w:rPr>
          <w:rFonts w:ascii="Times New Roman" w:hAnsi="Times New Roman"/>
          <w:color w:val="000000"/>
          <w:sz w:val="28"/>
          <w:lang w:val="ru-RU"/>
        </w:rPr>
        <w:t xml:space="preserve">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6" w:name="0e6b1fdc-e350-43b1-a03c-45387667d39d"/>
      <w:r>
        <w:rPr>
          <w:rFonts w:ascii="Times New Roman" w:hAnsi="Times New Roman"/>
          <w:color w:val="000000"/>
          <w:sz w:val="28"/>
          <w:lang w:val="ru-RU"/>
        </w:rPr>
        <w:t>и другие (по выбор</w:t>
      </w:r>
      <w:r>
        <w:rPr>
          <w:rFonts w:ascii="Times New Roman" w:hAnsi="Times New Roman"/>
          <w:color w:val="000000"/>
          <w:sz w:val="28"/>
          <w:lang w:val="ru-RU"/>
        </w:rPr>
        <w:t>у)</w:t>
      </w:r>
      <w:bookmarkEnd w:id="56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</w:t>
      </w:r>
      <w:r>
        <w:rPr>
          <w:rFonts w:ascii="Times New Roman" w:hAnsi="Times New Roman"/>
          <w:color w:val="000000"/>
          <w:sz w:val="28"/>
          <w:lang w:val="ru-RU"/>
        </w:rPr>
        <w:t>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</w:t>
      </w:r>
      <w:r>
        <w:rPr>
          <w:rFonts w:ascii="Times New Roman" w:hAnsi="Times New Roman"/>
          <w:color w:val="000000"/>
          <w:sz w:val="28"/>
          <w:lang w:val="ru-RU"/>
        </w:rPr>
        <w:t xml:space="preserve">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</w:t>
      </w:r>
      <w:r>
        <w:rPr>
          <w:rFonts w:ascii="Times New Roman" w:hAnsi="Times New Roman"/>
          <w:color w:val="000000"/>
          <w:sz w:val="28"/>
          <w:lang w:val="ru-RU"/>
        </w:rPr>
        <w:t>ных универсальных учебных действий способствуют формированию умений:</w:t>
      </w:r>
    </w:p>
    <w:p w:rsidR="0030585F" w:rsidRDefault="00CA4A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30585F" w:rsidRDefault="00CA4A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</w:t>
      </w:r>
      <w:r>
        <w:rPr>
          <w:rFonts w:ascii="Times New Roman" w:hAnsi="Times New Roman"/>
          <w:color w:val="000000"/>
          <w:sz w:val="28"/>
          <w:lang w:val="ru-RU"/>
        </w:rPr>
        <w:t>ародные и авторские произведения;</w:t>
      </w:r>
    </w:p>
    <w:p w:rsidR="0030585F" w:rsidRDefault="00CA4A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</w:t>
      </w:r>
      <w:r>
        <w:rPr>
          <w:rFonts w:ascii="Times New Roman" w:hAnsi="Times New Roman"/>
          <w:color w:val="000000"/>
          <w:sz w:val="28"/>
          <w:lang w:val="ru-RU"/>
        </w:rPr>
        <w:t>оя;</w:t>
      </w:r>
    </w:p>
    <w:p w:rsidR="0030585F" w:rsidRDefault="00CA4A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30585F" w:rsidRDefault="00CA4A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30585F" w:rsidRDefault="00CA4A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</w:t>
      </w:r>
      <w:r>
        <w:rPr>
          <w:rFonts w:ascii="Times New Roman" w:hAnsi="Times New Roman"/>
          <w:color w:val="000000"/>
          <w:sz w:val="28"/>
          <w:lang w:val="ru-RU"/>
        </w:rPr>
        <w:t>иях разных жанров (портрет, пейзаж, интерьер).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30585F" w:rsidRDefault="00CA4A1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</w:t>
      </w:r>
      <w:r>
        <w:rPr>
          <w:rFonts w:ascii="Times New Roman" w:hAnsi="Times New Roman"/>
          <w:color w:val="000000"/>
          <w:sz w:val="28"/>
        </w:rPr>
        <w:t>музыкальное произведение);</w:t>
      </w:r>
    </w:p>
    <w:p w:rsidR="0030585F" w:rsidRDefault="00CA4A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30585F" w:rsidRDefault="00CA4A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</w:t>
      </w:r>
      <w:r>
        <w:rPr>
          <w:rFonts w:ascii="Times New Roman" w:hAnsi="Times New Roman"/>
          <w:color w:val="000000"/>
          <w:sz w:val="28"/>
          <w:lang w:val="ru-RU"/>
        </w:rPr>
        <w:t>ю.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0585F" w:rsidRDefault="00CA4A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30585F" w:rsidRDefault="00CA4A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30585F" w:rsidRDefault="00CA4A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пересказывать текст </w:t>
      </w:r>
      <w:r>
        <w:rPr>
          <w:rFonts w:ascii="Times New Roman" w:hAnsi="Times New Roman"/>
          <w:color w:val="000000"/>
          <w:sz w:val="28"/>
          <w:lang w:val="ru-RU"/>
        </w:rPr>
        <w:t>(подробно, выборочно, с изменением лица);</w:t>
      </w:r>
    </w:p>
    <w:p w:rsidR="0030585F" w:rsidRDefault="00CA4A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30585F" w:rsidRDefault="00CA4A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0585F" w:rsidRDefault="00CA4A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30585F" w:rsidRDefault="00CA4A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30585F" w:rsidRDefault="00CA4A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действия контроля (самоконтроля) и </w:t>
      </w:r>
      <w:r>
        <w:rPr>
          <w:rFonts w:ascii="Times New Roman" w:hAnsi="Times New Roman"/>
          <w:color w:val="000000"/>
          <w:sz w:val="28"/>
          <w:lang w:val="ru-RU"/>
        </w:rPr>
        <w:t>оценки процесса и результата деятельности, при необходимости вносить коррективы в выполняемые действия.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30585F" w:rsidRDefault="00CA4A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</w:t>
      </w:r>
      <w:r>
        <w:rPr>
          <w:rFonts w:ascii="Times New Roman" w:hAnsi="Times New Roman"/>
          <w:color w:val="000000"/>
          <w:sz w:val="28"/>
          <w:lang w:val="ru-RU"/>
        </w:rPr>
        <w:t>вие и дружелюбие;</w:t>
      </w:r>
    </w:p>
    <w:p w:rsidR="0030585F" w:rsidRDefault="00CA4A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</w:t>
      </w:r>
      <w:r>
        <w:rPr>
          <w:rFonts w:ascii="Times New Roman" w:hAnsi="Times New Roman"/>
          <w:color w:val="000000"/>
          <w:sz w:val="28"/>
          <w:lang w:val="ru-RU"/>
        </w:rPr>
        <w:t>ом;</w:t>
      </w:r>
    </w:p>
    <w:p w:rsidR="0030585F" w:rsidRDefault="00CA4A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30585F" w:rsidRDefault="0030585F">
      <w:pPr>
        <w:spacing w:after="0" w:line="264" w:lineRule="auto"/>
        <w:ind w:left="120"/>
        <w:jc w:val="both"/>
        <w:rPr>
          <w:lang w:val="ru-RU"/>
        </w:rPr>
      </w:pP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</w:t>
      </w:r>
      <w:r>
        <w:rPr>
          <w:rFonts w:ascii="Times New Roman" w:hAnsi="Times New Roman"/>
          <w:color w:val="000000"/>
          <w:sz w:val="28"/>
          <w:lang w:val="ru-RU"/>
        </w:rPr>
        <w:t>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57" w:name="e723ba6f-ad13-4eb9-88fb-092822236b1d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57"/>
      <w:r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</w:t>
      </w:r>
      <w:r>
        <w:rPr>
          <w:rFonts w:ascii="Times New Roman" w:hAnsi="Times New Roman"/>
          <w:color w:val="000000"/>
          <w:sz w:val="28"/>
          <w:lang w:val="ru-RU"/>
        </w:rPr>
        <w:t>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</w:t>
      </w:r>
      <w:r>
        <w:rPr>
          <w:rFonts w:ascii="Times New Roman" w:hAnsi="Times New Roman"/>
          <w:color w:val="000000"/>
          <w:sz w:val="28"/>
          <w:lang w:val="ru-RU"/>
        </w:rPr>
        <w:t xml:space="preserve">одине. Героическое прошлое России, тема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: народная и авторская песня: понятие исторической песни, </w:t>
      </w:r>
      <w:r>
        <w:rPr>
          <w:rFonts w:ascii="Times New Roman" w:hAnsi="Times New Roman"/>
          <w:color w:val="000000"/>
          <w:sz w:val="28"/>
          <w:lang w:val="ru-RU"/>
        </w:rPr>
        <w:t>знакомство с песнями на тему Великой Отечественной войны (2-3 произведения по выбору).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</w:t>
      </w:r>
      <w:r>
        <w:rPr>
          <w:rFonts w:ascii="Times New Roman" w:hAnsi="Times New Roman"/>
          <w:color w:val="000000"/>
          <w:sz w:val="28"/>
          <w:lang w:val="ru-RU"/>
        </w:rPr>
        <w:t xml:space="preserve">ксеев </w:t>
      </w:r>
      <w:bookmarkStart w:id="58" w:name="127f14ef-247e-4055-acfd-bc40c4be0ca9"/>
      <w:r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8"/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</w:t>
      </w:r>
      <w:r>
        <w:rPr>
          <w:rFonts w:ascii="Times New Roman" w:hAnsi="Times New Roman"/>
          <w:color w:val="000000"/>
          <w:sz w:val="28"/>
          <w:lang w:val="ru-RU"/>
        </w:rPr>
        <w:t xml:space="preserve">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</w:t>
      </w:r>
      <w:r>
        <w:rPr>
          <w:rFonts w:ascii="Times New Roman" w:hAnsi="Times New Roman"/>
          <w:color w:val="000000"/>
          <w:sz w:val="28"/>
          <w:lang w:val="ru-RU"/>
        </w:rPr>
        <w:t xml:space="preserve">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</w:t>
      </w:r>
      <w:r>
        <w:rPr>
          <w:rFonts w:ascii="Times New Roman" w:hAnsi="Times New Roman"/>
          <w:color w:val="000000"/>
          <w:sz w:val="28"/>
          <w:lang w:val="ru-RU"/>
        </w:rPr>
        <w:t xml:space="preserve">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</w:t>
      </w:r>
      <w:r>
        <w:rPr>
          <w:rFonts w:ascii="Times New Roman" w:hAnsi="Times New Roman"/>
          <w:color w:val="000000"/>
          <w:sz w:val="28"/>
          <w:lang w:val="ru-RU"/>
        </w:rPr>
        <w:t>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59" w:name="13ed692d-f68b-4ab7-9394-065d0e010e2b"/>
      <w:r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9"/>
      <w:r>
        <w:rPr>
          <w:rFonts w:ascii="Times New Roman" w:hAnsi="Times New Roman"/>
          <w:color w:val="000000"/>
          <w:sz w:val="28"/>
          <w:lang w:val="ru-RU"/>
        </w:rPr>
        <w:t>, сказки нар</w:t>
      </w:r>
      <w:r>
        <w:rPr>
          <w:rFonts w:ascii="Times New Roman" w:hAnsi="Times New Roman"/>
          <w:color w:val="000000"/>
          <w:sz w:val="28"/>
          <w:lang w:val="ru-RU"/>
        </w:rPr>
        <w:t xml:space="preserve">одов России </w:t>
      </w:r>
      <w:bookmarkStart w:id="60" w:name="88e382a1-4742-44f3-be40-3355538b7bf0"/>
      <w:r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0"/>
      <w:r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61" w:name="65d9a5fc-cfbc-4c38-8800-4fae49f12f66"/>
      <w:r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1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</w:t>
      </w:r>
      <w:r>
        <w:rPr>
          <w:rFonts w:ascii="Times New Roman" w:hAnsi="Times New Roman"/>
          <w:color w:val="000000"/>
          <w:sz w:val="28"/>
          <w:lang w:val="ru-RU"/>
        </w:rPr>
        <w:t>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</w:t>
      </w:r>
      <w:r>
        <w:rPr>
          <w:rFonts w:ascii="Times New Roman" w:hAnsi="Times New Roman"/>
          <w:color w:val="000000"/>
          <w:sz w:val="28"/>
          <w:lang w:val="ru-RU"/>
        </w:rPr>
        <w:t>ки.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62" w:name="d4959437-1f52-4e04-ad5c-5e5962b220a9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63" w:name="f6b74d8a-3a68-456b-9560-c1d56f3a7703"/>
      <w:r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3"/>
      <w:r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</w:t>
      </w:r>
      <w:r>
        <w:rPr>
          <w:rFonts w:ascii="Times New Roman" w:hAnsi="Times New Roman"/>
          <w:color w:val="000000"/>
          <w:sz w:val="28"/>
          <w:lang w:val="ru-RU"/>
        </w:rPr>
        <w:t>, отрицательные). Аллегория в баснях. Сравнение басен: назначение, темы и герои, особенности языка.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64" w:name="fb9c6b46-90e6-44d3-98e5-d86df8a78f70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4"/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Творчество М. Ю</w:t>
      </w:r>
      <w:r>
        <w:rPr>
          <w:rFonts w:ascii="Times New Roman" w:hAnsi="Times New Roman"/>
          <w:i/>
          <w:color w:val="000000"/>
          <w:sz w:val="28"/>
          <w:lang w:val="ru-RU"/>
        </w:rPr>
        <w:t>. Лермонтова</w:t>
      </w:r>
      <w:r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5" w:name="8753b9aa-1497-4d8a-9925-78a7378ffdc6"/>
      <w:r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5"/>
      <w:r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</w:t>
      </w:r>
      <w:r>
        <w:rPr>
          <w:rFonts w:ascii="Times New Roman" w:hAnsi="Times New Roman"/>
          <w:color w:val="000000"/>
          <w:sz w:val="28"/>
          <w:lang w:val="ru-RU"/>
        </w:rPr>
        <w:t>ереносное значение слов в метафоре. Метафора в стихотворениях М. Ю. Лермонтова.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6" w:name="a3acb784-465c-47f9-a1a9-55fd03aefdd7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6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7" w:name="c485f24c-ccf6-4a4b-a332-12b0e9bda1ee"/>
      <w:r>
        <w:rPr>
          <w:rFonts w:ascii="Times New Roman" w:hAnsi="Times New Roman"/>
          <w:color w:val="000000"/>
          <w:sz w:val="28"/>
          <w:lang w:val="ru-RU"/>
        </w:rPr>
        <w:t>(две-три п</w:t>
      </w:r>
      <w:r>
        <w:rPr>
          <w:rFonts w:ascii="Times New Roman" w:hAnsi="Times New Roman"/>
          <w:color w:val="000000"/>
          <w:sz w:val="28"/>
          <w:lang w:val="ru-RU"/>
        </w:rPr>
        <w:t>о выбору)</w:t>
      </w:r>
      <w:bookmarkEnd w:id="67"/>
      <w:r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8" w:name="b696e61f-1fed-496e-b40a-891403c8acb0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68"/>
      <w:r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</w:t>
      </w:r>
      <w:r>
        <w:rPr>
          <w:rFonts w:ascii="Times New Roman" w:hAnsi="Times New Roman"/>
          <w:color w:val="000000"/>
          <w:sz w:val="28"/>
          <w:lang w:val="ru-RU"/>
        </w:rPr>
        <w:t xml:space="preserve">ведения для чтения: П.П. Бажов «Серебряное копытце», П.П. Ершов «Конёк-Горбунок», С.Т. Аксаков «Аленький цветочек» </w:t>
      </w:r>
      <w:bookmarkStart w:id="69" w:name="bf3989dc-2faf-4749-85de-63cc4f5b6c7f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9"/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</w:t>
      </w:r>
      <w:r>
        <w:rPr>
          <w:rFonts w:ascii="Times New Roman" w:hAnsi="Times New Roman"/>
          <w:color w:val="000000"/>
          <w:sz w:val="28"/>
          <w:lang w:val="ru-RU"/>
        </w:rPr>
        <w:t xml:space="preserve">увств поэта, связанных с наблюдениями, описаниями природы. Круг чтения: лирические произведения поэтов и писателей </w:t>
      </w:r>
      <w:bookmarkStart w:id="70" w:name="05556173-ef49-42c0-b650-76e818c52f73"/>
      <w:r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70"/>
      <w:r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71" w:name="10df2cc6-7eaf-452a-be27-c403590473e7"/>
      <w:r>
        <w:rPr>
          <w:rFonts w:ascii="Times New Roman" w:hAnsi="Times New Roman"/>
          <w:color w:val="000000"/>
          <w:sz w:val="28"/>
          <w:lang w:val="ru-RU"/>
        </w:rPr>
        <w:t>Н. А. Некрасов, И. А. Бунин, А.</w:t>
      </w:r>
      <w:r>
        <w:rPr>
          <w:rFonts w:ascii="Times New Roman" w:hAnsi="Times New Roman"/>
          <w:color w:val="000000"/>
          <w:sz w:val="28"/>
          <w:lang w:val="ru-RU"/>
        </w:rPr>
        <w:t xml:space="preserve"> А. Блок, К. Д. Бальмонт и др.</w:t>
      </w:r>
      <w:bookmarkEnd w:id="71"/>
      <w:r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</w:t>
      </w:r>
      <w:r>
        <w:rPr>
          <w:rFonts w:ascii="Times New Roman" w:hAnsi="Times New Roman"/>
          <w:color w:val="000000"/>
          <w:sz w:val="28"/>
          <w:lang w:val="ru-RU"/>
        </w:rPr>
        <w:t>, метафоры. Репродукция картины как иллюстрация к лирическому произведению.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</w:t>
      </w:r>
      <w:r>
        <w:rPr>
          <w:rFonts w:ascii="Times New Roman" w:hAnsi="Times New Roman"/>
          <w:color w:val="000000"/>
          <w:sz w:val="28"/>
          <w:lang w:val="ru-RU"/>
        </w:rPr>
        <w:t xml:space="preserve">«Весна, весна! Как воздух чист», И.А. Бунин «Листопад» (отрывки) </w:t>
      </w:r>
      <w:bookmarkStart w:id="72" w:name="81524b2d-8972-479d-bbde-dc24af398f71"/>
      <w:r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2"/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73" w:name="8bd46c4b-5995-4a73-9b20-d9c86c3c5312"/>
      <w:r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3"/>
      <w:r>
        <w:rPr>
          <w:rFonts w:ascii="Times New Roman" w:hAnsi="Times New Roman"/>
          <w:color w:val="000000"/>
          <w:sz w:val="28"/>
          <w:lang w:val="ru-RU"/>
        </w:rPr>
        <w:t xml:space="preserve">: рассказ (художественный и научно-познавательный), сказки, басни, быль. Повесть как эпический жанр </w:t>
      </w:r>
      <w:r>
        <w:rPr>
          <w:rFonts w:ascii="Times New Roman" w:hAnsi="Times New Roman"/>
          <w:color w:val="000000"/>
          <w:sz w:val="28"/>
          <w:lang w:val="ru-RU"/>
        </w:rPr>
        <w:t>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</w:t>
      </w:r>
      <w:r>
        <w:rPr>
          <w:rFonts w:ascii="Times New Roman" w:hAnsi="Times New Roman"/>
          <w:color w:val="000000"/>
          <w:sz w:val="28"/>
          <w:lang w:val="ru-RU"/>
        </w:rPr>
        <w:t>ия в рассказах Л. Н. Толстого.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4" w:name="7dfac43d-95d1-4f1a-9ef0-dd2e363e5574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4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</w:t>
      </w:r>
      <w:r>
        <w:rPr>
          <w:rFonts w:ascii="Times New Roman" w:hAnsi="Times New Roman"/>
          <w:color w:val="000000"/>
          <w:sz w:val="28"/>
          <w:lang w:val="ru-RU"/>
        </w:rPr>
        <w:t xml:space="preserve">едений литературы. Круг чтения </w:t>
      </w:r>
      <w:bookmarkStart w:id="75" w:name="6b7a4d8f-0c10-4499-8b29-96f966374409"/>
      <w:r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5"/>
      <w:r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6" w:name="2404cae9-2aea-4be9-9c14-d1f2464ae947"/>
      <w:r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6"/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«Капалуха», М.М. Пришвин «Выскочка»,</w:t>
      </w:r>
      <w:r>
        <w:rPr>
          <w:rFonts w:ascii="Times New Roman" w:hAnsi="Times New Roman"/>
          <w:color w:val="000000"/>
          <w:sz w:val="28"/>
          <w:lang w:val="ru-RU"/>
        </w:rPr>
        <w:t xml:space="preserve"> С.А. Есенин «Лебёдушка» </w:t>
      </w:r>
      <w:bookmarkStart w:id="77" w:name="32f573be-918d-43d1-9ae6-41e22d8f0125"/>
      <w:r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7"/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78" w:name="af055e7a-930d-4d71-860c-0ef134e8808b"/>
      <w:r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8"/>
      <w:r>
        <w:rPr>
          <w:rFonts w:ascii="Times New Roman" w:hAnsi="Times New Roman"/>
          <w:color w:val="000000"/>
          <w:sz w:val="28"/>
          <w:lang w:val="ru-RU"/>
        </w:rPr>
        <w:t>: А. П. Чехова, Н. Г. Гарина-Михайло</w:t>
      </w:r>
      <w:r>
        <w:rPr>
          <w:rFonts w:ascii="Times New Roman" w:hAnsi="Times New Roman"/>
          <w:color w:val="000000"/>
          <w:sz w:val="28"/>
          <w:lang w:val="ru-RU"/>
        </w:rPr>
        <w:t xml:space="preserve">вского, М.М. Зощенко, К.Г.Паустовский, </w:t>
      </w:r>
      <w:bookmarkStart w:id="79" w:name="7725f3ac-90cc-4ff9-a933-5f2500765865"/>
      <w:r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9"/>
      <w:r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А.П. Чехов «Мал</w:t>
      </w:r>
      <w:r>
        <w:rPr>
          <w:rFonts w:ascii="Times New Roman" w:hAnsi="Times New Roman"/>
          <w:color w:val="000000"/>
          <w:sz w:val="28"/>
          <w:lang w:val="ru-RU"/>
        </w:rPr>
        <w:t xml:space="preserve">ьчики», Н.Г. Гарин-Михайловский «Детство Тёмы» (отдельные главы), М.М. Зощенко «О Лёньке и Миньке» </w:t>
      </w:r>
      <w:bookmarkStart w:id="80" w:name="b11b7b7c-b734-4b90-8e59-61db21edb4cb"/>
      <w:r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80"/>
      <w:r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Пьеса.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</w:t>
      </w:r>
      <w:r>
        <w:rPr>
          <w:rFonts w:ascii="Times New Roman" w:hAnsi="Times New Roman"/>
          <w:color w:val="000000"/>
          <w:sz w:val="28"/>
          <w:lang w:val="ru-RU"/>
        </w:rPr>
        <w:t xml:space="preserve">атуры и театрального искусства </w:t>
      </w:r>
      <w:bookmarkStart w:id="81" w:name="37501a53-492c-457b-bba5-1c42b6cc6631"/>
      <w:r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81"/>
      <w:r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С.Я. Маршак «Двенадцать месяцев» и друг</w:t>
      </w:r>
      <w:r>
        <w:rPr>
          <w:rFonts w:ascii="Times New Roman" w:hAnsi="Times New Roman"/>
          <w:color w:val="000000"/>
          <w:sz w:val="28"/>
          <w:lang w:val="ru-RU"/>
        </w:rPr>
        <w:t xml:space="preserve">ие. 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82" w:name="75d9e905-0ed8-4b64-8f23-d12494003dd9"/>
      <w:r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2"/>
      <w:r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83" w:name="861c58cd-2b62-48ca-aee2-cbc0aff1d663"/>
      <w:r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83"/>
      <w:r>
        <w:rPr>
          <w:rFonts w:ascii="Times New Roman" w:hAnsi="Times New Roman"/>
          <w:color w:val="000000"/>
          <w:sz w:val="28"/>
          <w:lang w:val="ru-RU"/>
        </w:rPr>
        <w:t>. Герои юмористических произведений. Средства выразительно</w:t>
      </w:r>
      <w:r>
        <w:rPr>
          <w:rFonts w:ascii="Times New Roman" w:hAnsi="Times New Roman"/>
          <w:color w:val="000000"/>
          <w:sz w:val="28"/>
          <w:lang w:val="ru-RU"/>
        </w:rPr>
        <w:t xml:space="preserve">сти текста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4" w:name="3833d43d-9952-42a0-80a6-c982261f81f0"/>
      <w:r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4"/>
      <w:r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85" w:name="6717adc8-7d22-4c8b-8e0f-ca68d49678b4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5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З</w:t>
      </w:r>
      <w:r>
        <w:rPr>
          <w:rFonts w:ascii="Times New Roman" w:hAnsi="Times New Roman"/>
          <w:i/>
          <w:color w:val="000000"/>
          <w:sz w:val="28"/>
          <w:lang w:val="ru-RU"/>
        </w:rPr>
        <w:t>арубежная литература</w:t>
      </w:r>
      <w:r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6" w:name="0570ee0c-c095-4bdf-be12-0c3444ad3bbe"/>
      <w:r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6"/>
      <w:r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Х.-</w:t>
      </w:r>
      <w:r>
        <w:rPr>
          <w:rFonts w:ascii="Times New Roman" w:hAnsi="Times New Roman"/>
          <w:color w:val="000000"/>
          <w:sz w:val="28"/>
          <w:lang w:val="ru-RU"/>
        </w:rPr>
        <w:t xml:space="preserve">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87" w:name="7eaefd21-9d80-4380-a4c5-7fbfbc886408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7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>
        <w:rPr>
          <w:rFonts w:ascii="Times New Roman" w:hAnsi="Times New Roman"/>
          <w:color w:val="000000"/>
          <w:sz w:val="28"/>
          <w:lang w:val="ru-RU"/>
        </w:rPr>
        <w:t>. Польза чтения и книги</w:t>
      </w:r>
      <w:r>
        <w:rPr>
          <w:rFonts w:ascii="Times New Roman" w:hAnsi="Times New Roman"/>
          <w:color w:val="000000"/>
          <w:sz w:val="28"/>
          <w:lang w:val="ru-RU"/>
        </w:rPr>
        <w:t>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</w:t>
      </w:r>
      <w:r>
        <w:rPr>
          <w:rFonts w:ascii="Times New Roman" w:hAnsi="Times New Roman"/>
          <w:color w:val="000000"/>
          <w:sz w:val="28"/>
          <w:lang w:val="ru-RU"/>
        </w:rPr>
        <w:t>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4 классе способствует освоению ряда униве</w:t>
      </w:r>
      <w:r>
        <w:rPr>
          <w:rFonts w:ascii="Times New Roman" w:hAnsi="Times New Roman"/>
          <w:color w:val="000000"/>
          <w:sz w:val="28"/>
          <w:lang w:val="ru-RU"/>
        </w:rPr>
        <w:t xml:space="preserve">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</w:t>
      </w:r>
      <w:r>
        <w:rPr>
          <w:rFonts w:ascii="Times New Roman" w:hAnsi="Times New Roman"/>
          <w:color w:val="000000"/>
          <w:sz w:val="28"/>
          <w:lang w:val="ru-RU"/>
        </w:rPr>
        <w:t>вательных универсальных учебных действий способствуют формированию умений:</w:t>
      </w:r>
    </w:p>
    <w:p w:rsidR="0030585F" w:rsidRDefault="00CA4A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</w:t>
      </w:r>
      <w:r>
        <w:rPr>
          <w:rFonts w:ascii="Times New Roman" w:hAnsi="Times New Roman"/>
          <w:color w:val="000000"/>
          <w:sz w:val="28"/>
          <w:lang w:val="ru-RU"/>
        </w:rPr>
        <w:t>ания);</w:t>
      </w:r>
    </w:p>
    <w:p w:rsidR="0030585F" w:rsidRDefault="00CA4A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30585F" w:rsidRDefault="00CA4A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</w:t>
      </w:r>
      <w:r>
        <w:rPr>
          <w:rFonts w:ascii="Times New Roman" w:hAnsi="Times New Roman"/>
          <w:color w:val="000000"/>
          <w:sz w:val="28"/>
          <w:lang w:val="ru-RU"/>
        </w:rPr>
        <w:t>устанавливать взаимосвязь между событиями, эпизодами текста;</w:t>
      </w:r>
    </w:p>
    <w:p w:rsidR="0030585F" w:rsidRDefault="00CA4A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30585F" w:rsidRDefault="00CA4A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</w:t>
      </w:r>
      <w:r>
        <w:rPr>
          <w:rFonts w:ascii="Times New Roman" w:hAnsi="Times New Roman"/>
          <w:color w:val="000000"/>
          <w:sz w:val="28"/>
          <w:lang w:val="ru-RU"/>
        </w:rPr>
        <w:t>расту или аналогии);</w:t>
      </w:r>
    </w:p>
    <w:p w:rsidR="0030585F" w:rsidRDefault="00CA4A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30585F" w:rsidRDefault="00CA4A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</w:t>
      </w:r>
      <w:r>
        <w:rPr>
          <w:rFonts w:ascii="Times New Roman" w:hAnsi="Times New Roman"/>
          <w:color w:val="000000"/>
          <w:sz w:val="28"/>
          <w:lang w:val="ru-RU"/>
        </w:rPr>
        <w:t>исания в произведениях разных жанров (пейзаж, интерьер), выявлять особенности стихотворного текста (ритм, рифма, строфа).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30585F" w:rsidRDefault="00CA4A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справочную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для получения дополнительной информации в соответствии с учебной задачей;</w:t>
      </w:r>
    </w:p>
    <w:p w:rsidR="0030585F" w:rsidRDefault="00CA4A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30585F" w:rsidRDefault="00CA4A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</w:t>
      </w:r>
      <w:r>
        <w:rPr>
          <w:rFonts w:ascii="Times New Roman" w:hAnsi="Times New Roman"/>
          <w:color w:val="000000"/>
          <w:sz w:val="28"/>
          <w:lang w:val="ru-RU"/>
        </w:rPr>
        <w:t>й задачей; составлять аннотацию.</w:t>
      </w:r>
    </w:p>
    <w:p w:rsidR="0030585F" w:rsidRDefault="00CA4A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30585F" w:rsidRDefault="00CA4A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30585F" w:rsidRDefault="00CA4A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пересказывать текст в со</w:t>
      </w:r>
      <w:r>
        <w:rPr>
          <w:rFonts w:ascii="Times New Roman" w:hAnsi="Times New Roman"/>
          <w:color w:val="000000"/>
          <w:sz w:val="28"/>
          <w:lang w:val="ru-RU"/>
        </w:rPr>
        <w:t>ответствии с учебной задачей;</w:t>
      </w:r>
    </w:p>
    <w:p w:rsidR="0030585F" w:rsidRDefault="00CA4A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30585F" w:rsidRDefault="00CA4A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30585F" w:rsidRDefault="00CA4A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30585F" w:rsidRDefault="00CA4A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небольшие тексты повествовательного и описательного характера по наблюдениям, на заданную тему.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30585F" w:rsidRDefault="00CA4A1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читательскую деятельность во время досуга;</w:t>
      </w:r>
    </w:p>
    <w:p w:rsidR="0030585F" w:rsidRDefault="00CA4A1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30585F" w:rsidRDefault="00CA4A1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30585F" w:rsidRDefault="00CA4A1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</w:t>
      </w:r>
      <w:r>
        <w:rPr>
          <w:rFonts w:ascii="Times New Roman" w:hAnsi="Times New Roman"/>
          <w:color w:val="000000"/>
          <w:sz w:val="28"/>
          <w:lang w:val="ru-RU"/>
        </w:rPr>
        <w:t xml:space="preserve">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30585F" w:rsidRDefault="00CA4A1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</w:t>
      </w:r>
      <w:r>
        <w:rPr>
          <w:rFonts w:ascii="Times New Roman" w:hAnsi="Times New Roman"/>
          <w:color w:val="000000"/>
          <w:sz w:val="28"/>
          <w:lang w:val="ru-RU"/>
        </w:rPr>
        <w:t xml:space="preserve"> драматизации (читать по ролям, разыгрывать сценки);</w:t>
      </w:r>
    </w:p>
    <w:p w:rsidR="0030585F" w:rsidRDefault="00CA4A1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30585F" w:rsidRDefault="00CA4A1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8" w:name="_ftn1"/>
    <w:p w:rsidR="0030585F" w:rsidRDefault="0030585F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CA4A16">
        <w:instrText>HYPERLINK</w:instrText>
      </w:r>
      <w:r w:rsidR="00CA4A16">
        <w:rPr>
          <w:lang w:val="ru-RU"/>
        </w:rPr>
        <w:instrText xml:space="preserve"> \</w:instrText>
      </w:r>
      <w:r w:rsidR="00CA4A16">
        <w:instrText>l</w:instrText>
      </w:r>
      <w:r w:rsidR="00CA4A16">
        <w:rPr>
          <w:lang w:val="ru-RU"/>
        </w:rPr>
        <w:instrText>"_</w:instrText>
      </w:r>
      <w:r w:rsidR="00CA4A16">
        <w:instrText>ftnref</w:instrText>
      </w:r>
      <w:r w:rsidR="00CA4A16">
        <w:rPr>
          <w:lang w:val="ru-RU"/>
        </w:rPr>
        <w:instrText>1" \</w:instrText>
      </w:r>
      <w:r w:rsidR="00CA4A16">
        <w:instrText>h</w:instrText>
      </w:r>
      <w:r>
        <w:fldChar w:fldCharType="separate"/>
      </w:r>
      <w:r w:rsidR="00CA4A16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88"/>
      <w:r w:rsidR="00CA4A1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</w:t>
      </w:r>
      <w:r w:rsidR="00CA4A16">
        <w:rPr>
          <w:rFonts w:ascii="Times New Roman" w:hAnsi="Times New Roman"/>
          <w:color w:val="000000"/>
          <w:sz w:val="28"/>
          <w:lang w:val="ru-RU"/>
        </w:rPr>
        <w:t>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</w:t>
      </w:r>
      <w:r w:rsidR="00CA4A16">
        <w:rPr>
          <w:rFonts w:ascii="Times New Roman" w:hAnsi="Times New Roman"/>
          <w:color w:val="000000"/>
          <w:sz w:val="28"/>
          <w:lang w:val="ru-RU"/>
        </w:rPr>
        <w:t>.</w:t>
      </w:r>
    </w:p>
    <w:p w:rsidR="0030585F" w:rsidRDefault="0030585F">
      <w:pPr>
        <w:rPr>
          <w:lang w:val="ru-RU"/>
        </w:rPr>
        <w:sectPr w:rsidR="0030585F">
          <w:pgSz w:w="11906" w:h="16383"/>
          <w:pgMar w:top="1134" w:right="850" w:bottom="1134" w:left="1701" w:header="720" w:footer="720" w:gutter="0"/>
          <w:cols w:space="720"/>
        </w:sectPr>
      </w:pPr>
    </w:p>
    <w:p w:rsidR="0030585F" w:rsidRDefault="00CA4A16">
      <w:pPr>
        <w:spacing w:after="0" w:line="264" w:lineRule="auto"/>
        <w:ind w:left="120"/>
        <w:jc w:val="both"/>
        <w:rPr>
          <w:lang w:val="ru-RU"/>
        </w:rPr>
      </w:pPr>
      <w:bookmarkStart w:id="89" w:name="block-47019789"/>
      <w:bookmarkEnd w:id="7"/>
      <w:r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30585F" w:rsidRDefault="0030585F">
      <w:pPr>
        <w:spacing w:after="0" w:line="264" w:lineRule="auto"/>
        <w:ind w:left="120"/>
        <w:jc w:val="both"/>
        <w:rPr>
          <w:lang w:val="ru-RU"/>
        </w:rPr>
      </w:pP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30585F" w:rsidRDefault="0030585F">
      <w:pPr>
        <w:spacing w:after="0" w:line="264" w:lineRule="auto"/>
        <w:ind w:left="120"/>
        <w:jc w:val="both"/>
        <w:rPr>
          <w:lang w:val="ru-RU"/>
        </w:rPr>
      </w:pPr>
    </w:p>
    <w:p w:rsidR="0030585F" w:rsidRDefault="00CA4A1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0585F" w:rsidRDefault="0030585F">
      <w:pPr>
        <w:spacing w:after="0" w:line="264" w:lineRule="auto"/>
        <w:ind w:left="120"/>
        <w:jc w:val="both"/>
        <w:rPr>
          <w:lang w:val="ru-RU"/>
        </w:rPr>
      </w:pP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lang w:val="ru-RU"/>
        </w:rPr>
        <w:t>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</w:t>
      </w:r>
      <w:r>
        <w:rPr>
          <w:rFonts w:ascii="Times New Roman" w:hAnsi="Times New Roman"/>
          <w:color w:val="000000"/>
          <w:sz w:val="28"/>
          <w:lang w:val="ru-RU"/>
        </w:rPr>
        <w:t>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</w:t>
      </w:r>
      <w:r>
        <w:rPr>
          <w:rFonts w:ascii="Times New Roman" w:hAnsi="Times New Roman"/>
          <w:color w:val="000000"/>
          <w:sz w:val="28"/>
          <w:lang w:val="ru-RU"/>
        </w:rPr>
        <w:t>о-нравственным ценностям, приобретение опыта применения сформированных представлений и отношений на практике.</w:t>
      </w:r>
    </w:p>
    <w:p w:rsidR="0030585F" w:rsidRDefault="00CA4A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30585F" w:rsidRDefault="00CA4A1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</w:t>
      </w:r>
      <w:r>
        <w:rPr>
          <w:rFonts w:ascii="Times New Roman" w:hAnsi="Times New Roman"/>
          <w:color w:val="000000"/>
          <w:sz w:val="28"/>
          <w:lang w:val="ru-RU"/>
        </w:rPr>
        <w:t>ого языка, истории и культуре Российской Федерации, понимание естественной связи прошлого и настоящего в культуре общества;</w:t>
      </w:r>
    </w:p>
    <w:p w:rsidR="0030585F" w:rsidRDefault="00CA4A1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сопричастности к прошлому, настоящему и будущему своей страны </w:t>
      </w:r>
      <w:r>
        <w:rPr>
          <w:rFonts w:ascii="Times New Roman" w:hAnsi="Times New Roman"/>
          <w:color w:val="000000"/>
          <w:sz w:val="28"/>
          <w:lang w:val="ru-RU"/>
        </w:rPr>
        <w:t>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30585F" w:rsidRDefault="00CA4A1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</w:t>
      </w:r>
      <w:r>
        <w:rPr>
          <w:rFonts w:ascii="Times New Roman" w:hAnsi="Times New Roman"/>
          <w:color w:val="000000"/>
          <w:sz w:val="28"/>
          <w:lang w:val="ru-RU"/>
        </w:rPr>
        <w:t>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0585F" w:rsidRDefault="00CA4A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30585F" w:rsidRDefault="00CA4A1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опыта человеческих взаимоотношений, признаки индивидуальности каждого </w:t>
      </w:r>
      <w:r>
        <w:rPr>
          <w:rFonts w:ascii="Times New Roman" w:hAnsi="Times New Roman"/>
          <w:color w:val="000000"/>
          <w:sz w:val="28"/>
          <w:lang w:val="ru-RU"/>
        </w:rPr>
        <w:t>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30585F" w:rsidRDefault="00CA4A1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</w:t>
      </w:r>
      <w:r>
        <w:rPr>
          <w:rFonts w:ascii="Times New Roman" w:hAnsi="Times New Roman"/>
          <w:color w:val="000000"/>
          <w:sz w:val="28"/>
          <w:lang w:val="ru-RU"/>
        </w:rPr>
        <w:t>пков персонажей художественных произведений в ситуации нравственного выбора;</w:t>
      </w:r>
    </w:p>
    <w:p w:rsidR="0030585F" w:rsidRDefault="00CA4A1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30585F" w:rsidRDefault="00CA4A1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</w:t>
      </w:r>
      <w:r>
        <w:rPr>
          <w:rFonts w:ascii="Times New Roman" w:hAnsi="Times New Roman"/>
          <w:color w:val="000000"/>
          <w:sz w:val="28"/>
          <w:lang w:val="ru-RU"/>
        </w:rPr>
        <w:t xml:space="preserve">м поведения, направленных на причинение физического и морального вреда другим людям </w:t>
      </w:r>
    </w:p>
    <w:p w:rsidR="0030585F" w:rsidRDefault="00CA4A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30585F" w:rsidRDefault="00CA4A1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уважительного отношения и интереса к художественной культуре, к различным видам искусства, восприимчивость к разным видам искусства, </w:t>
      </w:r>
      <w:r>
        <w:rPr>
          <w:rFonts w:ascii="Times New Roman" w:hAnsi="Times New Roman"/>
          <w:color w:val="000000"/>
          <w:sz w:val="28"/>
          <w:lang w:val="ru-RU"/>
        </w:rPr>
        <w:t>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30585F" w:rsidRDefault="00CA4A1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</w:t>
      </w:r>
      <w:r>
        <w:rPr>
          <w:rFonts w:ascii="Times New Roman" w:hAnsi="Times New Roman"/>
          <w:color w:val="000000"/>
          <w:sz w:val="28"/>
          <w:lang w:val="ru-RU"/>
        </w:rPr>
        <w:t>ратуры;</w:t>
      </w:r>
    </w:p>
    <w:p w:rsidR="0030585F" w:rsidRDefault="00CA4A1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30585F" w:rsidRDefault="00CA4A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30585F" w:rsidRDefault="00CA4A1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общества, ответственное потребление и бережное отношение к результатам </w:t>
      </w:r>
      <w:r>
        <w:rPr>
          <w:rFonts w:ascii="Times New Roman" w:hAnsi="Times New Roman"/>
          <w:color w:val="000000"/>
          <w:sz w:val="28"/>
          <w:lang w:val="ru-RU"/>
        </w:rPr>
        <w:t>труда, навыки участия в различных видах трудовой деятельности, интерес к различным профессиям.</w:t>
      </w:r>
    </w:p>
    <w:p w:rsidR="0030585F" w:rsidRDefault="00CA4A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30585F" w:rsidRDefault="00CA4A1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30585F" w:rsidRDefault="00CA4A1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</w:t>
      </w:r>
      <w:r>
        <w:rPr>
          <w:rFonts w:ascii="Times New Roman" w:hAnsi="Times New Roman"/>
          <w:color w:val="000000"/>
          <w:sz w:val="28"/>
          <w:lang w:val="ru-RU"/>
        </w:rPr>
        <w:t xml:space="preserve"> действий, приносящих ей вред.</w:t>
      </w:r>
    </w:p>
    <w:p w:rsidR="0030585F" w:rsidRDefault="00CA4A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0585F" w:rsidRDefault="00CA4A1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</w:t>
      </w:r>
      <w:r>
        <w:rPr>
          <w:rFonts w:ascii="Times New Roman" w:hAnsi="Times New Roman"/>
          <w:color w:val="000000"/>
          <w:sz w:val="28"/>
          <w:lang w:val="ru-RU"/>
        </w:rPr>
        <w:t>дей автора;</w:t>
      </w:r>
    </w:p>
    <w:p w:rsidR="0030585F" w:rsidRDefault="00CA4A1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30585F" w:rsidRDefault="00CA4A1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</w:t>
      </w:r>
      <w:r>
        <w:rPr>
          <w:rFonts w:ascii="Times New Roman" w:hAnsi="Times New Roman"/>
          <w:color w:val="000000"/>
          <w:sz w:val="28"/>
          <w:lang w:val="ru-RU"/>
        </w:rPr>
        <w:t xml:space="preserve">ознательности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30585F" w:rsidRDefault="0030585F">
      <w:pPr>
        <w:spacing w:after="0" w:line="264" w:lineRule="auto"/>
        <w:ind w:left="120"/>
        <w:jc w:val="both"/>
        <w:rPr>
          <w:lang w:val="ru-RU"/>
        </w:rPr>
      </w:pPr>
    </w:p>
    <w:p w:rsidR="0030585F" w:rsidRDefault="00CA4A1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0585F" w:rsidRDefault="0030585F">
      <w:pPr>
        <w:spacing w:after="0" w:line="264" w:lineRule="auto"/>
        <w:ind w:left="120"/>
        <w:jc w:val="both"/>
        <w:rPr>
          <w:lang w:val="ru-RU"/>
        </w:rPr>
      </w:pP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</w:t>
      </w:r>
      <w:r>
        <w:rPr>
          <w:rFonts w:ascii="Times New Roman" w:hAnsi="Times New Roman"/>
          <w:color w:val="000000"/>
          <w:sz w:val="28"/>
          <w:lang w:val="ru-RU"/>
        </w:rPr>
        <w:t>вательные универсальные учебные действия:</w:t>
      </w:r>
    </w:p>
    <w:p w:rsidR="0030585F" w:rsidRDefault="00CA4A1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30585F" w:rsidRDefault="00CA4A1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30585F" w:rsidRDefault="00CA4A1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30585F" w:rsidRDefault="00CA4A1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30585F" w:rsidRDefault="00CA4A1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</w:t>
      </w:r>
      <w:r>
        <w:rPr>
          <w:rFonts w:ascii="Times New Roman" w:hAnsi="Times New Roman"/>
          <w:color w:val="000000"/>
          <w:sz w:val="28"/>
          <w:lang w:val="ru-RU"/>
        </w:rPr>
        <w:t>арушенную последовательность событий (сюжета), составлять аннотацию, отзыв по предложенному алгоритму;</w:t>
      </w:r>
    </w:p>
    <w:p w:rsidR="0030585F" w:rsidRDefault="00CA4A1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0585F" w:rsidRDefault="00CA4A1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</w:t>
      </w:r>
      <w:r>
        <w:rPr>
          <w:rFonts w:ascii="Times New Roman" w:hAnsi="Times New Roman"/>
          <w:color w:val="000000"/>
          <w:sz w:val="28"/>
          <w:lang w:val="ru-RU"/>
        </w:rPr>
        <w:t>южете фольклорного и художественного текста, при составлении плана, пересказе текста, характеристике поступков героев;</w:t>
      </w:r>
    </w:p>
    <w:p w:rsidR="0030585F" w:rsidRDefault="00CA4A1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30585F" w:rsidRDefault="00CA4A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</w:t>
      </w:r>
      <w:r>
        <w:rPr>
          <w:rFonts w:ascii="Times New Roman" w:hAnsi="Times New Roman"/>
          <w:color w:val="000000"/>
          <w:sz w:val="28"/>
          <w:lang w:val="ru-RU"/>
        </w:rPr>
        <w:t>чителем вопросов;</w:t>
      </w:r>
    </w:p>
    <w:p w:rsidR="0030585F" w:rsidRDefault="00CA4A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30585F" w:rsidRDefault="00CA4A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30585F" w:rsidRDefault="00CA4A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</w:t>
      </w:r>
      <w:r>
        <w:rPr>
          <w:rFonts w:ascii="Times New Roman" w:hAnsi="Times New Roman"/>
          <w:color w:val="000000"/>
          <w:sz w:val="28"/>
          <w:lang w:val="ru-RU"/>
        </w:rPr>
        <w:t>е исследование по установлению особенностей объекта изучения и связей между объектами (часть – целое, причина – следствие);</w:t>
      </w:r>
    </w:p>
    <w:p w:rsidR="0030585F" w:rsidRDefault="00CA4A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</w:t>
      </w:r>
      <w:r>
        <w:rPr>
          <w:rFonts w:ascii="Times New Roman" w:hAnsi="Times New Roman"/>
          <w:color w:val="000000"/>
          <w:sz w:val="28"/>
          <w:lang w:val="ru-RU"/>
        </w:rPr>
        <w:t>я, исследования);</w:t>
      </w:r>
    </w:p>
    <w:p w:rsidR="0030585F" w:rsidRDefault="00CA4A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30585F" w:rsidRDefault="00CA4A1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30585F" w:rsidRDefault="00CA4A1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30585F" w:rsidRDefault="00CA4A1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</w:t>
      </w:r>
      <w:r>
        <w:rPr>
          <w:rFonts w:ascii="Times New Roman" w:hAnsi="Times New Roman"/>
          <w:color w:val="000000"/>
          <w:sz w:val="28"/>
          <w:lang w:val="ru-RU"/>
        </w:rPr>
        <w:t>ацию, представленную в явном виде;</w:t>
      </w:r>
    </w:p>
    <w:p w:rsidR="0030585F" w:rsidRDefault="00CA4A1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0585F" w:rsidRDefault="00CA4A1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</w:t>
      </w:r>
      <w:r>
        <w:rPr>
          <w:rFonts w:ascii="Times New Roman" w:hAnsi="Times New Roman"/>
          <w:color w:val="000000"/>
          <w:sz w:val="28"/>
          <w:lang w:val="ru-RU"/>
        </w:rPr>
        <w:t>онной безопасности при поиске информации в сети Интернет;</w:t>
      </w:r>
    </w:p>
    <w:p w:rsidR="0030585F" w:rsidRDefault="00CA4A1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0585F" w:rsidRDefault="00CA4A1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color w:val="000000"/>
          <w:sz w:val="28"/>
          <w:lang w:val="ru-RU"/>
        </w:rPr>
        <w:t xml:space="preserve">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30585F" w:rsidRDefault="00CA4A1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30585F" w:rsidRDefault="00CA4A1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0585F" w:rsidRDefault="00CA4A1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уважительное отношение к </w:t>
      </w:r>
      <w:r>
        <w:rPr>
          <w:rFonts w:ascii="Times New Roman" w:hAnsi="Times New Roman"/>
          <w:color w:val="000000"/>
          <w:sz w:val="28"/>
          <w:lang w:val="ru-RU"/>
        </w:rPr>
        <w:t>собеседнику, соблюдать правила ведения диалога и дискуссии;</w:t>
      </w:r>
    </w:p>
    <w:p w:rsidR="0030585F" w:rsidRDefault="00CA4A1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0585F" w:rsidRDefault="00CA4A1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0585F" w:rsidRDefault="00CA4A1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0585F" w:rsidRDefault="00CA4A1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</w:t>
      </w:r>
      <w:r>
        <w:rPr>
          <w:rFonts w:ascii="Times New Roman" w:hAnsi="Times New Roman"/>
          <w:color w:val="000000"/>
          <w:sz w:val="28"/>
          <w:lang w:val="ru-RU"/>
        </w:rPr>
        <w:t xml:space="preserve"> и письменные тексты (описание, рассуждение, повествование);</w:t>
      </w:r>
    </w:p>
    <w:p w:rsidR="0030585F" w:rsidRDefault="00CA4A1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30585F" w:rsidRDefault="00CA4A1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  <w:lang w:val="ru-RU"/>
        </w:rPr>
        <w:t>регулятивн</w:t>
      </w:r>
      <w:r>
        <w:rPr>
          <w:rFonts w:ascii="Times New Roman" w:hAnsi="Times New Roman"/>
          <w:b/>
          <w:color w:val="000000"/>
          <w:sz w:val="28"/>
          <w:lang w:val="ru-RU"/>
        </w:rPr>
        <w:t>ые</w:t>
      </w:r>
      <w:r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30585F" w:rsidRDefault="00CA4A1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30585F" w:rsidRDefault="00CA4A1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0585F" w:rsidRDefault="00CA4A16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30585F" w:rsidRDefault="00CA4A1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30585F" w:rsidRDefault="00CA4A1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30585F" w:rsidRDefault="00CA4A1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</w:t>
      </w:r>
      <w:r>
        <w:rPr>
          <w:rFonts w:ascii="Times New Roman" w:hAnsi="Times New Roman"/>
          <w:color w:val="000000"/>
          <w:sz w:val="28"/>
          <w:lang w:val="ru-RU"/>
        </w:rPr>
        <w:t>ровать свои учебные действия для преодоления ошибок.</w:t>
      </w:r>
    </w:p>
    <w:p w:rsidR="0030585F" w:rsidRDefault="00CA4A1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30585F" w:rsidRDefault="00CA4A1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</w:t>
      </w:r>
      <w:r>
        <w:rPr>
          <w:rFonts w:ascii="Times New Roman" w:hAnsi="Times New Roman"/>
          <w:color w:val="000000"/>
          <w:sz w:val="28"/>
          <w:lang w:val="ru-RU"/>
        </w:rPr>
        <w:t>ания, распределения промежуточных шагов и сроков;</w:t>
      </w:r>
    </w:p>
    <w:p w:rsidR="0030585F" w:rsidRDefault="00CA4A1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0585F" w:rsidRDefault="00CA4A1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</w:t>
      </w:r>
      <w:r>
        <w:rPr>
          <w:rFonts w:ascii="Times New Roman" w:hAnsi="Times New Roman"/>
          <w:color w:val="000000"/>
          <w:sz w:val="28"/>
          <w:lang w:val="ru-RU"/>
        </w:rPr>
        <w:t>полнять поручения, подчиняться;</w:t>
      </w:r>
    </w:p>
    <w:p w:rsidR="0030585F" w:rsidRDefault="00CA4A1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0585F" w:rsidRDefault="00CA4A1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0585F" w:rsidRDefault="00CA4A1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30585F" w:rsidRDefault="0030585F">
      <w:pPr>
        <w:spacing w:after="0" w:line="264" w:lineRule="auto"/>
        <w:ind w:left="120"/>
        <w:jc w:val="both"/>
        <w:rPr>
          <w:lang w:val="ru-RU"/>
        </w:rPr>
      </w:pPr>
    </w:p>
    <w:p w:rsidR="0030585F" w:rsidRDefault="00CA4A1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0585F" w:rsidRDefault="0030585F">
      <w:pPr>
        <w:spacing w:after="0" w:line="264" w:lineRule="auto"/>
        <w:ind w:left="120"/>
        <w:jc w:val="both"/>
        <w:rPr>
          <w:lang w:val="ru-RU"/>
        </w:rPr>
      </w:pPr>
    </w:p>
    <w:p w:rsidR="0030585F" w:rsidRDefault="00CA4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r>
        <w:rPr>
          <w:rFonts w:ascii="Times New Roman" w:hAnsi="Times New Roman"/>
          <w:color w:val="000000"/>
          <w:sz w:val="28"/>
          <w:lang w:val="ru-RU"/>
        </w:rPr>
        <w:t>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</w:t>
      </w:r>
      <w:r>
        <w:rPr>
          <w:rFonts w:ascii="Times New Roman" w:hAnsi="Times New Roman"/>
          <w:color w:val="000000"/>
          <w:sz w:val="28"/>
          <w:lang w:val="ru-RU"/>
        </w:rPr>
        <w:t>о годам обучения.</w:t>
      </w:r>
    </w:p>
    <w:p w:rsidR="0030585F" w:rsidRDefault="0030585F">
      <w:pPr>
        <w:spacing w:after="0" w:line="264" w:lineRule="auto"/>
        <w:ind w:left="120"/>
        <w:jc w:val="both"/>
        <w:rPr>
          <w:lang w:val="ru-RU"/>
        </w:rPr>
      </w:pPr>
    </w:p>
    <w:p w:rsidR="0030585F" w:rsidRDefault="00CA4A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30585F" w:rsidRDefault="00CA4A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</w:t>
      </w:r>
      <w:r>
        <w:rPr>
          <w:rFonts w:ascii="Times New Roman" w:hAnsi="Times New Roman"/>
          <w:color w:val="000000"/>
          <w:sz w:val="28"/>
          <w:lang w:val="ru-RU"/>
        </w:rPr>
        <w:t xml:space="preserve"> традиций, быта разных народов;</w:t>
      </w:r>
    </w:p>
    <w:p w:rsidR="0030585F" w:rsidRDefault="00CA4A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</w:t>
      </w:r>
      <w:r>
        <w:rPr>
          <w:rFonts w:ascii="Times New Roman" w:hAnsi="Times New Roman"/>
          <w:color w:val="000000"/>
          <w:sz w:val="28"/>
          <w:lang w:val="ru-RU"/>
        </w:rPr>
        <w:t>темпе не менее 30 слов в минуту (без отметочного оценивания);</w:t>
      </w:r>
    </w:p>
    <w:p w:rsidR="0030585F" w:rsidRDefault="00CA4A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30585F" w:rsidRDefault="00CA4A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прозаическую (нестихотвор</w:t>
      </w:r>
      <w:r>
        <w:rPr>
          <w:rFonts w:ascii="Times New Roman" w:hAnsi="Times New Roman"/>
          <w:color w:val="000000"/>
          <w:sz w:val="28"/>
          <w:lang w:val="ru-RU"/>
        </w:rPr>
        <w:t>ную) и стихотворную речь;</w:t>
      </w:r>
    </w:p>
    <w:p w:rsidR="0030585F" w:rsidRDefault="00CA4A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пословицы, потешки, сказки (фольклорные и литературные), рассказы, стихотворения);</w:t>
      </w:r>
    </w:p>
    <w:p w:rsidR="0030585F" w:rsidRDefault="00CA4A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</w:t>
      </w:r>
      <w:r>
        <w:rPr>
          <w:rFonts w:ascii="Times New Roman" w:hAnsi="Times New Roman"/>
          <w:color w:val="000000"/>
          <w:sz w:val="28"/>
          <w:lang w:val="ru-RU"/>
        </w:rPr>
        <w:t>го/прочитанного произведения: отвечать на вопросы по фактическому содержанию произведения;</w:t>
      </w:r>
    </w:p>
    <w:p w:rsidR="0030585F" w:rsidRDefault="00CA4A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</w:t>
      </w:r>
      <w:r>
        <w:rPr>
          <w:rFonts w:ascii="Times New Roman" w:hAnsi="Times New Roman"/>
          <w:color w:val="000000"/>
          <w:sz w:val="28"/>
          <w:lang w:val="ru-RU"/>
        </w:rPr>
        <w:t xml:space="preserve"> (положительные или отрицательные) героя, объяснять значение незнакомого слова с использованием словаря;</w:t>
      </w:r>
    </w:p>
    <w:p w:rsidR="0030585F" w:rsidRDefault="00CA4A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</w:t>
      </w:r>
      <w:r>
        <w:rPr>
          <w:rFonts w:ascii="Times New Roman" w:hAnsi="Times New Roman"/>
          <w:color w:val="000000"/>
          <w:sz w:val="28"/>
          <w:lang w:val="ru-RU"/>
        </w:rPr>
        <w:t>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30585F" w:rsidRDefault="00CA4A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</w:t>
      </w:r>
      <w:r>
        <w:rPr>
          <w:rFonts w:ascii="Times New Roman" w:hAnsi="Times New Roman"/>
          <w:color w:val="000000"/>
          <w:sz w:val="28"/>
          <w:lang w:val="ru-RU"/>
        </w:rPr>
        <w:t xml:space="preserve"> вопросы, рисунки, предложенный план;</w:t>
      </w:r>
    </w:p>
    <w:p w:rsidR="0030585F" w:rsidRDefault="00CA4A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30585F" w:rsidRDefault="00CA4A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30585F" w:rsidRDefault="00CA4A1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сочинять небольшие тексты по предложенному нача</w:t>
      </w:r>
      <w:r>
        <w:rPr>
          <w:rFonts w:ascii="Times New Roman" w:hAnsi="Times New Roman"/>
          <w:color w:val="000000"/>
          <w:sz w:val="28"/>
          <w:lang w:val="ru-RU"/>
        </w:rPr>
        <w:t xml:space="preserve">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30585F" w:rsidRDefault="00CA4A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30585F" w:rsidRDefault="00CA4A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</w:t>
      </w:r>
      <w:r>
        <w:rPr>
          <w:rFonts w:ascii="Times New Roman" w:hAnsi="Times New Roman"/>
          <w:color w:val="000000"/>
          <w:sz w:val="28"/>
          <w:lang w:val="ru-RU"/>
        </w:rPr>
        <w:t>алгоритму;</w:t>
      </w:r>
    </w:p>
    <w:p w:rsidR="0030585F" w:rsidRDefault="00CA4A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30585F" w:rsidRDefault="00CA4A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30585F" w:rsidRDefault="00CA4A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</w:t>
      </w:r>
      <w:r>
        <w:rPr>
          <w:rFonts w:ascii="Times New Roman" w:hAnsi="Times New Roman"/>
          <w:color w:val="000000"/>
          <w:sz w:val="28"/>
          <w:lang w:val="ru-RU"/>
        </w:rPr>
        <w:t>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</w:t>
      </w:r>
      <w:r>
        <w:rPr>
          <w:rFonts w:ascii="Times New Roman" w:hAnsi="Times New Roman"/>
          <w:color w:val="000000"/>
          <w:sz w:val="28"/>
          <w:lang w:val="ru-RU"/>
        </w:rPr>
        <w:t xml:space="preserve">та, культуры разных народов,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</w:p>
    <w:p w:rsidR="0030585F" w:rsidRDefault="00CA4A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</w:t>
      </w:r>
      <w:r>
        <w:rPr>
          <w:rFonts w:ascii="Times New Roman" w:hAnsi="Times New Roman"/>
          <w:color w:val="000000"/>
          <w:sz w:val="28"/>
          <w:lang w:val="ru-RU"/>
        </w:rPr>
        <w:t>ые произведения в темпе не менее 40 слов в минуту (без отметочного оценивания);</w:t>
      </w:r>
    </w:p>
    <w:p w:rsidR="0030585F" w:rsidRDefault="00CA4A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30585F" w:rsidRDefault="00CA4A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прозаич</w:t>
      </w:r>
      <w:r>
        <w:rPr>
          <w:rFonts w:ascii="Times New Roman" w:hAnsi="Times New Roman"/>
          <w:color w:val="000000"/>
          <w:sz w:val="28"/>
          <w:lang w:val="ru-RU"/>
        </w:rPr>
        <w:t>ескую и стихотворную речь: называть особенности стихотворного произведения (ритм, рифма);</w:t>
      </w:r>
    </w:p>
    <w:p w:rsidR="0030585F" w:rsidRDefault="00CA4A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30585F" w:rsidRDefault="00CA4A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называть отд</w:t>
      </w:r>
      <w:r>
        <w:rPr>
          <w:rFonts w:ascii="Times New Roman" w:hAnsi="Times New Roman"/>
          <w:color w:val="000000"/>
          <w:sz w:val="28"/>
          <w:lang w:val="ru-RU"/>
        </w:rPr>
        <w:t>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30585F" w:rsidRDefault="00CA4A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элементарными умениями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30585F" w:rsidRDefault="00CA4A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характер героя, находить в тексте средства изображения (портрет) </w:t>
      </w:r>
      <w:r>
        <w:rPr>
          <w:rFonts w:ascii="Times New Roman" w:hAnsi="Times New Roman"/>
          <w:color w:val="000000"/>
          <w:sz w:val="28"/>
          <w:lang w:val="ru-RU"/>
        </w:rPr>
        <w:t>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</w:t>
      </w:r>
      <w:r>
        <w:rPr>
          <w:rFonts w:ascii="Times New Roman" w:hAnsi="Times New Roman"/>
          <w:color w:val="000000"/>
          <w:sz w:val="28"/>
          <w:lang w:val="ru-RU"/>
        </w:rPr>
        <w:t>ам;</w:t>
      </w:r>
    </w:p>
    <w:p w:rsidR="0030585F" w:rsidRDefault="00CA4A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30585F" w:rsidRDefault="00CA4A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</w:t>
      </w:r>
      <w:r>
        <w:rPr>
          <w:rFonts w:ascii="Times New Roman" w:hAnsi="Times New Roman"/>
          <w:color w:val="000000"/>
          <w:sz w:val="28"/>
          <w:lang w:val="ru-RU"/>
        </w:rPr>
        <w:t>, идея, заголовок, содержание произведения, сравнение, эпитет);</w:t>
      </w:r>
    </w:p>
    <w:p w:rsidR="0030585F" w:rsidRDefault="00CA4A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30585F" w:rsidRDefault="00CA4A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30585F" w:rsidRDefault="00CA4A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30585F" w:rsidRDefault="00CA4A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</w:t>
      </w:r>
      <w:r>
        <w:rPr>
          <w:rFonts w:ascii="Times New Roman" w:hAnsi="Times New Roman"/>
          <w:color w:val="000000"/>
          <w:sz w:val="28"/>
          <w:lang w:val="ru-RU"/>
        </w:rPr>
        <w:t>ю тему по содержанию произведения (не менее 5 предложений);</w:t>
      </w:r>
    </w:p>
    <w:p w:rsidR="0030585F" w:rsidRDefault="00CA4A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30585F" w:rsidRDefault="00CA4A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30585F" w:rsidRDefault="00CA4A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</w:t>
      </w:r>
      <w:r>
        <w:rPr>
          <w:rFonts w:ascii="Times New Roman" w:hAnsi="Times New Roman"/>
          <w:color w:val="000000"/>
          <w:sz w:val="28"/>
          <w:lang w:val="ru-RU"/>
        </w:rPr>
        <w:t>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30585F" w:rsidRDefault="00CA4A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30585F" w:rsidRDefault="00CA4A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30585F" w:rsidRDefault="00CA4A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отвечать на </w:t>
      </w:r>
      <w:r>
        <w:rPr>
          <w:rFonts w:ascii="Times New Roman" w:hAnsi="Times New Roman"/>
          <w:color w:val="000000"/>
          <w:sz w:val="28"/>
          <w:lang w:val="ru-RU"/>
        </w:rPr>
        <w:t>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</w:t>
      </w:r>
      <w:r>
        <w:rPr>
          <w:rFonts w:ascii="Times New Roman" w:hAnsi="Times New Roman"/>
          <w:color w:val="000000"/>
          <w:sz w:val="28"/>
          <w:lang w:val="ru-RU"/>
        </w:rPr>
        <w:t>нятиях в контексте изученных произведений;</w:t>
      </w:r>
    </w:p>
    <w:p w:rsidR="0030585F" w:rsidRDefault="00CA4A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30585F" w:rsidRDefault="00CA4A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</w:t>
      </w:r>
      <w:r>
        <w:rPr>
          <w:rFonts w:ascii="Times New Roman" w:hAnsi="Times New Roman"/>
          <w:color w:val="000000"/>
          <w:sz w:val="28"/>
          <w:lang w:val="ru-RU"/>
        </w:rPr>
        <w:t>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30585F" w:rsidRDefault="00CA4A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</w:t>
      </w:r>
      <w:r>
        <w:rPr>
          <w:rFonts w:ascii="Times New Roman" w:hAnsi="Times New Roman"/>
          <w:color w:val="000000"/>
          <w:sz w:val="28"/>
          <w:lang w:val="ru-RU"/>
        </w:rPr>
        <w:t>оизведений;</w:t>
      </w:r>
    </w:p>
    <w:p w:rsidR="0030585F" w:rsidRDefault="00CA4A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30585F" w:rsidRDefault="00CA4A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30585F" w:rsidRDefault="00CA4A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жанровую </w:t>
      </w:r>
      <w:r>
        <w:rPr>
          <w:rFonts w:ascii="Times New Roman" w:hAnsi="Times New Roman"/>
          <w:color w:val="000000"/>
          <w:sz w:val="28"/>
          <w:lang w:val="ru-RU"/>
        </w:rPr>
        <w:t>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30585F" w:rsidRDefault="00CA4A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различать и называть отдельные жанры фольклора (считалки, загадки, пословицы, потешки, небылицы, народные песни,</w:t>
      </w:r>
      <w:r>
        <w:rPr>
          <w:rFonts w:ascii="Times New Roman" w:hAnsi="Times New Roman"/>
          <w:color w:val="000000"/>
          <w:sz w:val="28"/>
          <w:lang w:val="ru-RU"/>
        </w:rPr>
        <w:t xml:space="preserve">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30585F" w:rsidRDefault="00CA4A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</w:t>
      </w:r>
      <w:r>
        <w:rPr>
          <w:rFonts w:ascii="Times New Roman" w:hAnsi="Times New Roman"/>
          <w:color w:val="000000"/>
          <w:sz w:val="28"/>
          <w:lang w:val="ru-RU"/>
        </w:rPr>
        <w:t xml:space="preserve">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30585F" w:rsidRDefault="00CA4A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</w:t>
      </w:r>
      <w:r>
        <w:rPr>
          <w:rFonts w:ascii="Times New Roman" w:hAnsi="Times New Roman"/>
          <w:color w:val="000000"/>
          <w:sz w:val="28"/>
          <w:lang w:val="ru-RU"/>
        </w:rPr>
        <w:t xml:space="preserve">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</w:t>
      </w:r>
      <w:r>
        <w:rPr>
          <w:rFonts w:ascii="Times New Roman" w:hAnsi="Times New Roman"/>
          <w:color w:val="000000"/>
          <w:sz w:val="28"/>
          <w:lang w:val="ru-RU"/>
        </w:rPr>
        <w:t>по контрасту);</w:t>
      </w:r>
    </w:p>
    <w:p w:rsidR="0030585F" w:rsidRDefault="00CA4A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30585F" w:rsidRDefault="00CA4A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незнакомо</w:t>
      </w:r>
      <w:r>
        <w:rPr>
          <w:rFonts w:ascii="Times New Roman" w:hAnsi="Times New Roman"/>
          <w:color w:val="000000"/>
          <w:sz w:val="28"/>
          <w:lang w:val="ru-RU"/>
        </w:rPr>
        <w:t>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30585F" w:rsidRDefault="00CA4A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осознанно применять изученные понятия (автор, </w:t>
      </w:r>
      <w:r>
        <w:rPr>
          <w:rFonts w:ascii="Times New Roman" w:hAnsi="Times New Roman"/>
          <w:color w:val="000000"/>
          <w:sz w:val="28"/>
          <w:lang w:val="ru-RU"/>
        </w:rPr>
        <w:t>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30585F" w:rsidRDefault="00CA4A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</w:t>
      </w:r>
      <w:r>
        <w:rPr>
          <w:rFonts w:ascii="Times New Roman" w:hAnsi="Times New Roman"/>
          <w:color w:val="000000"/>
          <w:sz w:val="28"/>
          <w:lang w:val="ru-RU"/>
        </w:rPr>
        <w:t>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30585F" w:rsidRDefault="00CA4A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пересказывать </w:t>
      </w:r>
      <w:r>
        <w:rPr>
          <w:rFonts w:ascii="Times New Roman" w:hAnsi="Times New Roman"/>
          <w:color w:val="000000"/>
          <w:sz w:val="28"/>
          <w:lang w:val="ru-RU"/>
        </w:rPr>
        <w:t>произведение (устно) подробно, выборочно, сжато (кратко), от лица героя, с изменением лица рассказчика, от третьего лица;</w:t>
      </w:r>
    </w:p>
    <w:p w:rsidR="0030585F" w:rsidRDefault="00CA4A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анализе и интерпретации текста использовать разные типы речи (повествование, описание, рассуждение) с учётом специфики учебного и </w:t>
      </w:r>
      <w:r>
        <w:rPr>
          <w:rFonts w:ascii="Times New Roman" w:hAnsi="Times New Roman"/>
          <w:color w:val="000000"/>
          <w:sz w:val="28"/>
          <w:lang w:val="ru-RU"/>
        </w:rPr>
        <w:t>художественного текстов;</w:t>
      </w:r>
    </w:p>
    <w:p w:rsidR="0030585F" w:rsidRDefault="00CA4A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30585F" w:rsidRDefault="00CA4A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</w:t>
      </w:r>
      <w:r>
        <w:rPr>
          <w:rFonts w:ascii="Times New Roman" w:hAnsi="Times New Roman"/>
          <w:color w:val="000000"/>
          <w:sz w:val="28"/>
          <w:lang w:val="ru-RU"/>
        </w:rPr>
        <w:t>не менее 8 предложений), корректировать собственный письменный текст;</w:t>
      </w:r>
    </w:p>
    <w:p w:rsidR="0030585F" w:rsidRDefault="00CA4A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30585F" w:rsidRDefault="00CA4A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30585F" w:rsidRDefault="00CA4A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</w:t>
      </w:r>
      <w:r>
        <w:rPr>
          <w:rFonts w:ascii="Times New Roman" w:hAnsi="Times New Roman"/>
          <w:color w:val="000000"/>
          <w:sz w:val="28"/>
          <w:lang w:val="ru-RU"/>
        </w:rPr>
        <w:t>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30585F" w:rsidRDefault="00CA4A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о прочитанной книге;</w:t>
      </w:r>
    </w:p>
    <w:p w:rsidR="0030585F" w:rsidRDefault="00CA4A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30585F" w:rsidRDefault="00CA4A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30585F" w:rsidRDefault="00CA4A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</w:t>
      </w:r>
      <w:r>
        <w:rPr>
          <w:rFonts w:ascii="Times New Roman" w:hAnsi="Times New Roman"/>
          <w:color w:val="000000"/>
          <w:sz w:val="28"/>
          <w:lang w:val="ru-RU"/>
        </w:rPr>
        <w:t>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30585F" w:rsidRDefault="00CA4A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интере</w:t>
      </w:r>
      <w:r>
        <w:rPr>
          <w:rFonts w:ascii="Times New Roman" w:hAnsi="Times New Roman"/>
          <w:color w:val="000000"/>
          <w:sz w:val="28"/>
          <w:lang w:val="ru-RU"/>
        </w:rPr>
        <w:t>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30585F" w:rsidRDefault="00CA4A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вслух и про себя в соответствии с учебной задачей, использовать разные виды </w:t>
      </w:r>
      <w:r>
        <w:rPr>
          <w:rFonts w:ascii="Times New Roman" w:hAnsi="Times New Roman"/>
          <w:color w:val="000000"/>
          <w:sz w:val="28"/>
          <w:lang w:val="ru-RU"/>
        </w:rPr>
        <w:t>чтения (изучающее, ознакомительное, поисковое выборочное, просмотровое выборочное);</w:t>
      </w:r>
    </w:p>
    <w:p w:rsidR="0030585F" w:rsidRDefault="00CA4A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</w:t>
      </w:r>
      <w:r>
        <w:rPr>
          <w:rFonts w:ascii="Times New Roman" w:hAnsi="Times New Roman"/>
          <w:color w:val="000000"/>
          <w:sz w:val="28"/>
          <w:lang w:val="ru-RU"/>
        </w:rPr>
        <w:t>ее 80 слов в минуту (без отметочного оценивания);</w:t>
      </w:r>
    </w:p>
    <w:p w:rsidR="0030585F" w:rsidRDefault="00CA4A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30585F" w:rsidRDefault="00CA4A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30585F" w:rsidRDefault="00CA4A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</w:t>
      </w:r>
      <w:r>
        <w:rPr>
          <w:rFonts w:ascii="Times New Roman" w:hAnsi="Times New Roman"/>
          <w:color w:val="000000"/>
          <w:sz w:val="28"/>
          <w:lang w:val="ru-RU"/>
        </w:rPr>
        <w:t>называть особенности стихотворного произведения (ритм, рифма, строфа), отличать лирическое произведение от эпического;</w:t>
      </w:r>
    </w:p>
    <w:p w:rsidR="0030585F" w:rsidRDefault="00CA4A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</w:t>
      </w:r>
      <w:r>
        <w:rPr>
          <w:rFonts w:ascii="Times New Roman" w:hAnsi="Times New Roman"/>
          <w:color w:val="000000"/>
          <w:sz w:val="28"/>
          <w:lang w:val="ru-RU"/>
        </w:rPr>
        <w:t>е проблемные) к познавательным, учебным и художественным текстам;</w:t>
      </w:r>
    </w:p>
    <w:p w:rsidR="0030585F" w:rsidRDefault="00CA4A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</w:t>
      </w:r>
      <w:r>
        <w:rPr>
          <w:rFonts w:ascii="Times New Roman" w:hAnsi="Times New Roman"/>
          <w:color w:val="000000"/>
          <w:sz w:val="28"/>
          <w:lang w:val="ru-RU"/>
        </w:rPr>
        <w:t>зведений фольклора разных народов России;</w:t>
      </w:r>
    </w:p>
    <w:p w:rsidR="0030585F" w:rsidRDefault="00CA4A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30585F" w:rsidRDefault="00CA4A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</w:t>
      </w:r>
      <w:r>
        <w:rPr>
          <w:rFonts w:ascii="Times New Roman" w:hAnsi="Times New Roman"/>
          <w:color w:val="000000"/>
          <w:sz w:val="28"/>
          <w:lang w:val="ru-RU"/>
        </w:rPr>
        <w:t>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30585F" w:rsidRDefault="00CA4A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</w:t>
      </w:r>
      <w:r>
        <w:rPr>
          <w:rFonts w:ascii="Times New Roman" w:hAnsi="Times New Roman"/>
          <w:color w:val="000000"/>
          <w:sz w:val="28"/>
          <w:lang w:val="ru-RU"/>
        </w:rPr>
        <w:t>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</w:t>
      </w:r>
      <w:r>
        <w:rPr>
          <w:rFonts w:ascii="Times New Roman" w:hAnsi="Times New Roman"/>
          <w:color w:val="000000"/>
          <w:sz w:val="28"/>
          <w:lang w:val="ru-RU"/>
        </w:rPr>
        <w:t>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30585F" w:rsidRDefault="00CA4A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</w:t>
      </w:r>
      <w:r>
        <w:rPr>
          <w:rFonts w:ascii="Times New Roman" w:hAnsi="Times New Roman"/>
          <w:color w:val="000000"/>
          <w:sz w:val="28"/>
          <w:lang w:val="ru-RU"/>
        </w:rPr>
        <w:t>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30585F" w:rsidRDefault="00CA4A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осознанно применять изученные понятия (автор, мораль басни, литературный герой, персонаж, характер, </w:t>
      </w:r>
      <w:r>
        <w:rPr>
          <w:rFonts w:ascii="Times New Roman" w:hAnsi="Times New Roman"/>
          <w:color w:val="000000"/>
          <w:sz w:val="28"/>
          <w:lang w:val="ru-RU"/>
        </w:rPr>
        <w:t>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30585F" w:rsidRDefault="00CA4A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обсуждении прослушанного/прочитанного произведения: строить монологическое и диалогическое </w:t>
      </w:r>
      <w:r>
        <w:rPr>
          <w:rFonts w:ascii="Times New Roman" w:hAnsi="Times New Roman"/>
          <w:color w:val="000000"/>
          <w:sz w:val="28"/>
          <w:lang w:val="ru-RU"/>
        </w:rPr>
        <w:t>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30585F" w:rsidRDefault="00CA4A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</w:t>
      </w:r>
      <w:r>
        <w:rPr>
          <w:rFonts w:ascii="Times New Roman" w:hAnsi="Times New Roman"/>
          <w:color w:val="000000"/>
          <w:sz w:val="28"/>
          <w:lang w:val="ru-RU"/>
        </w:rPr>
        <w:t>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30585F" w:rsidRDefault="00CA4A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</w:t>
      </w:r>
      <w:r>
        <w:rPr>
          <w:rFonts w:ascii="Times New Roman" w:hAnsi="Times New Roman"/>
          <w:color w:val="000000"/>
          <w:sz w:val="28"/>
          <w:lang w:val="ru-RU"/>
        </w:rPr>
        <w:t>овать небольшие эпизоды из произведения;</w:t>
      </w:r>
    </w:p>
    <w:p w:rsidR="0030585F" w:rsidRDefault="00CA4A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</w:t>
      </w:r>
      <w:r>
        <w:rPr>
          <w:rFonts w:ascii="Times New Roman" w:hAnsi="Times New Roman"/>
          <w:color w:val="000000"/>
          <w:sz w:val="28"/>
          <w:lang w:val="ru-RU"/>
        </w:rPr>
        <w:t>, корректировать собственный текст с учётом правильности, выразительности письменной речи;</w:t>
      </w:r>
    </w:p>
    <w:p w:rsidR="0030585F" w:rsidRDefault="00CA4A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30585F" w:rsidRDefault="00CA4A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</w:t>
      </w:r>
      <w:r>
        <w:rPr>
          <w:rFonts w:ascii="Times New Roman" w:hAnsi="Times New Roman"/>
          <w:color w:val="000000"/>
          <w:sz w:val="28"/>
          <w:lang w:val="ru-RU"/>
        </w:rPr>
        <w:t>з героев, придумывать продолжение прочитанного произведения (не менее 10 предложений);</w:t>
      </w:r>
    </w:p>
    <w:p w:rsidR="0030585F" w:rsidRDefault="00CA4A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30585F" w:rsidRDefault="00CA4A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книги </w:t>
      </w:r>
      <w:r>
        <w:rPr>
          <w:rFonts w:ascii="Times New Roman" w:hAnsi="Times New Roman"/>
          <w:color w:val="000000"/>
          <w:sz w:val="28"/>
          <w:lang w:val="ru-RU"/>
        </w:rPr>
        <w:t>для самостоятельного чтения с учётом рекомендательного списка, используя картотеки, рассказывать о прочитанной книге;</w:t>
      </w:r>
    </w:p>
    <w:p w:rsidR="0030585F" w:rsidRDefault="00CA4A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</w:t>
      </w:r>
      <w:r>
        <w:rPr>
          <w:rFonts w:ascii="Times New Roman" w:hAnsi="Times New Roman"/>
          <w:color w:val="000000"/>
          <w:sz w:val="28"/>
          <w:lang w:val="ru-RU"/>
        </w:rPr>
        <w:t>словиях контролируемого входа), для получения дополнительной информации в соответствии с учебной задачей.</w:t>
      </w:r>
    </w:p>
    <w:p w:rsidR="0030585F" w:rsidRDefault="0030585F">
      <w:pPr>
        <w:spacing w:after="0" w:line="264" w:lineRule="auto"/>
        <w:ind w:left="120"/>
        <w:jc w:val="both"/>
        <w:rPr>
          <w:lang w:val="ru-RU"/>
        </w:rPr>
      </w:pPr>
    </w:p>
    <w:p w:rsidR="0030585F" w:rsidRDefault="0030585F">
      <w:pPr>
        <w:rPr>
          <w:lang w:val="ru-RU"/>
        </w:rPr>
        <w:sectPr w:rsidR="0030585F">
          <w:pgSz w:w="11906" w:h="16383"/>
          <w:pgMar w:top="1134" w:right="850" w:bottom="1134" w:left="1701" w:header="720" w:footer="720" w:gutter="0"/>
          <w:cols w:space="720"/>
        </w:sectPr>
      </w:pPr>
    </w:p>
    <w:p w:rsidR="0030585F" w:rsidRDefault="00CA4A16">
      <w:pPr>
        <w:spacing w:after="0"/>
        <w:ind w:left="120"/>
      </w:pPr>
      <w:bookmarkStart w:id="90" w:name="block-47019788"/>
      <w:bookmarkEnd w:id="8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0585F" w:rsidRDefault="00CA4A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ad"/>
        <w:tblW w:w="0" w:type="auto"/>
        <w:tblLook w:val="04A0"/>
      </w:tblPr>
      <w:tblGrid>
        <w:gridCol w:w="1019"/>
        <w:gridCol w:w="4700"/>
        <w:gridCol w:w="1509"/>
        <w:gridCol w:w="1849"/>
        <w:gridCol w:w="1918"/>
        <w:gridCol w:w="2599"/>
      </w:tblGrid>
      <w:tr w:rsidR="0030585F" w:rsidTr="00224B25">
        <w:trPr>
          <w:trHeight w:val="144"/>
        </w:trPr>
        <w:tc>
          <w:tcPr>
            <w:tcW w:w="1018" w:type="dxa"/>
            <w:vMerge w:val="restart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585F" w:rsidRDefault="0030585F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585F" w:rsidRDefault="0030585F">
            <w:pPr>
              <w:spacing w:after="0"/>
              <w:ind w:left="135"/>
            </w:pPr>
          </w:p>
        </w:tc>
        <w:tc>
          <w:tcPr>
            <w:tcW w:w="0" w:type="auto"/>
            <w:gridSpan w:val="3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0" w:type="auto"/>
            <w:vMerge/>
          </w:tcPr>
          <w:p w:rsidR="0030585F" w:rsidRDefault="0030585F"/>
        </w:tc>
        <w:tc>
          <w:tcPr>
            <w:tcW w:w="0" w:type="auto"/>
            <w:vMerge/>
          </w:tcPr>
          <w:p w:rsidR="0030585F" w:rsidRDefault="0030585F"/>
        </w:tc>
        <w:tc>
          <w:tcPr>
            <w:tcW w:w="1509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585F" w:rsidRDefault="0030585F">
            <w:pPr>
              <w:spacing w:after="0"/>
              <w:ind w:left="135"/>
            </w:pPr>
          </w:p>
        </w:tc>
        <w:tc>
          <w:tcPr>
            <w:tcW w:w="1841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585F" w:rsidRDefault="0030585F">
            <w:pPr>
              <w:spacing w:after="0"/>
              <w:ind w:left="135"/>
            </w:pPr>
          </w:p>
        </w:tc>
        <w:tc>
          <w:tcPr>
            <w:tcW w:w="1910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585F" w:rsidRDefault="0030585F">
            <w:pPr>
              <w:spacing w:after="0"/>
              <w:ind w:left="135"/>
            </w:pPr>
          </w:p>
        </w:tc>
        <w:tc>
          <w:tcPr>
            <w:tcW w:w="0" w:type="auto"/>
            <w:vMerge/>
          </w:tcPr>
          <w:p w:rsidR="0030585F" w:rsidRDefault="0030585F"/>
        </w:tc>
      </w:tr>
      <w:tr w:rsidR="0030585F" w:rsidTr="00224B25">
        <w:trPr>
          <w:trHeight w:val="144"/>
        </w:trPr>
        <w:tc>
          <w:tcPr>
            <w:tcW w:w="0" w:type="auto"/>
            <w:gridSpan w:val="6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1.Обучение грамоте</w:t>
            </w:r>
          </w:p>
        </w:tc>
      </w:tr>
      <w:tr w:rsidR="0030585F" w:rsidTr="00224B25">
        <w:trPr>
          <w:trHeight w:val="144"/>
        </w:trPr>
        <w:tc>
          <w:tcPr>
            <w:tcW w:w="1018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0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18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50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18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150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0" w:type="auto"/>
            <w:gridSpan w:val="2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0" w:type="auto"/>
            <w:gridSpan w:val="3"/>
          </w:tcPr>
          <w:p w:rsidR="0030585F" w:rsidRDefault="0030585F"/>
        </w:tc>
      </w:tr>
      <w:tr w:rsidR="0030585F" w:rsidTr="00224B25">
        <w:trPr>
          <w:trHeight w:val="144"/>
        </w:trPr>
        <w:tc>
          <w:tcPr>
            <w:tcW w:w="0" w:type="auto"/>
            <w:gridSpan w:val="6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2.Систематический курс</w:t>
            </w:r>
          </w:p>
        </w:tc>
      </w:tr>
      <w:tr w:rsidR="0030585F" w:rsidTr="00224B25">
        <w:trPr>
          <w:trHeight w:val="144"/>
        </w:trPr>
        <w:tc>
          <w:tcPr>
            <w:tcW w:w="1018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народная (фольклорная) и литературная (авторская)</w:t>
            </w:r>
          </w:p>
        </w:tc>
        <w:tc>
          <w:tcPr>
            <w:tcW w:w="150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18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150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18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150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18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150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18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150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18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3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150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18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150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0" w:type="auto"/>
            <w:gridSpan w:val="2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0" w:type="auto"/>
            <w:gridSpan w:val="3"/>
          </w:tcPr>
          <w:p w:rsidR="0030585F" w:rsidRDefault="0030585F"/>
        </w:tc>
      </w:tr>
      <w:tr w:rsidR="0030585F" w:rsidTr="00224B25">
        <w:trPr>
          <w:trHeight w:val="144"/>
        </w:trPr>
        <w:tc>
          <w:tcPr>
            <w:tcW w:w="0" w:type="auto"/>
            <w:gridSpan w:val="2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0" w:type="auto"/>
            <w:gridSpan w:val="2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1841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</w:tcPr>
          <w:p w:rsidR="0030585F" w:rsidRDefault="0030585F"/>
        </w:tc>
      </w:tr>
    </w:tbl>
    <w:p w:rsidR="0030585F" w:rsidRDefault="0030585F">
      <w:pPr>
        <w:sectPr w:rsidR="00305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585F" w:rsidRDefault="00CA4A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49"/>
      </w:tblGrid>
      <w:tr w:rsidR="00224B25" w:rsidTr="0045789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457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B25" w:rsidRDefault="00224B25" w:rsidP="00457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B25" w:rsidRDefault="00224B25" w:rsidP="0045789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B25" w:rsidRDefault="00224B25" w:rsidP="00457894"/>
        </w:tc>
      </w:tr>
      <w:tr w:rsidR="00224B25" w:rsidRPr="00B677AC" w:rsidTr="004578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4B25" w:rsidRPr="00E013AC" w:rsidRDefault="00224B25" w:rsidP="004578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4B25" w:rsidRPr="00B677AC" w:rsidRDefault="00224B25" w:rsidP="00457894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677A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677A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677A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677AC">
              <w:rPr>
                <w:rFonts w:ascii="Times New Roman" w:hAnsi="Times New Roman"/>
                <w:color w:val="0000FF"/>
                <w:u w:val="single"/>
              </w:rPr>
              <w:t>/8bc47e88</w:t>
            </w:r>
          </w:p>
        </w:tc>
      </w:tr>
      <w:tr w:rsidR="00224B25" w:rsidRPr="00B677AC" w:rsidTr="004578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4B25" w:rsidRPr="00B677AC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677A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677A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677A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677AC">
              <w:rPr>
                <w:rFonts w:ascii="Times New Roman" w:hAnsi="Times New Roman"/>
                <w:color w:val="0000FF"/>
                <w:u w:val="single"/>
              </w:rPr>
              <w:t>/8bc47e88</w:t>
            </w:r>
          </w:p>
        </w:tc>
      </w:tr>
      <w:tr w:rsidR="00224B25" w:rsidTr="004578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677A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677A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677A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677AC">
              <w:rPr>
                <w:rFonts w:ascii="Times New Roman" w:hAnsi="Times New Roman"/>
                <w:color w:val="0000FF"/>
                <w:u w:val="single"/>
              </w:rPr>
              <w:t>/8bc47e88</w:t>
            </w:r>
          </w:p>
        </w:tc>
      </w:tr>
      <w:tr w:rsidR="00224B25" w:rsidTr="004578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677A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677A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677A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677AC">
              <w:rPr>
                <w:rFonts w:ascii="Times New Roman" w:hAnsi="Times New Roman"/>
                <w:color w:val="0000FF"/>
                <w:u w:val="single"/>
              </w:rPr>
              <w:t>/8bc47e88</w:t>
            </w:r>
          </w:p>
        </w:tc>
      </w:tr>
      <w:tr w:rsidR="00224B25" w:rsidTr="004578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4B25" w:rsidRPr="00E013AC" w:rsidRDefault="00224B25" w:rsidP="004578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B25" w:rsidRPr="00E013AC" w:rsidRDefault="00224B25" w:rsidP="004578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677A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677A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677A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677AC">
              <w:rPr>
                <w:rFonts w:ascii="Times New Roman" w:hAnsi="Times New Roman"/>
                <w:color w:val="0000FF"/>
                <w:u w:val="single"/>
              </w:rPr>
              <w:t>/8bc47e88</w:t>
            </w:r>
          </w:p>
        </w:tc>
      </w:tr>
      <w:tr w:rsidR="00224B25" w:rsidTr="004578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677A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677A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677A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677AC">
              <w:rPr>
                <w:rFonts w:ascii="Times New Roman" w:hAnsi="Times New Roman"/>
                <w:color w:val="0000FF"/>
                <w:u w:val="single"/>
              </w:rPr>
              <w:t>/8bc47e88</w:t>
            </w:r>
          </w:p>
        </w:tc>
      </w:tr>
      <w:tr w:rsidR="00224B25" w:rsidTr="004578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4B25" w:rsidRPr="00AE7B68" w:rsidRDefault="00224B25" w:rsidP="004578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677A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677A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677A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677AC">
              <w:rPr>
                <w:rFonts w:ascii="Times New Roman" w:hAnsi="Times New Roman"/>
                <w:color w:val="0000FF"/>
                <w:u w:val="single"/>
              </w:rPr>
              <w:t>/8bc47e88</w:t>
            </w:r>
          </w:p>
        </w:tc>
      </w:tr>
      <w:tr w:rsidR="00224B25" w:rsidTr="004578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677A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677A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677A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677AC">
              <w:rPr>
                <w:rFonts w:ascii="Times New Roman" w:hAnsi="Times New Roman"/>
                <w:color w:val="0000FF"/>
                <w:u w:val="single"/>
              </w:rPr>
              <w:t>/8bc47e88</w:t>
            </w:r>
          </w:p>
        </w:tc>
      </w:tr>
      <w:tr w:rsidR="00224B25" w:rsidTr="004578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677A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677A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677A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677AC">
              <w:rPr>
                <w:rFonts w:ascii="Times New Roman" w:hAnsi="Times New Roman"/>
                <w:color w:val="0000FF"/>
                <w:u w:val="single"/>
              </w:rPr>
              <w:t>/8bc47e88</w:t>
            </w:r>
          </w:p>
        </w:tc>
      </w:tr>
      <w:tr w:rsidR="00224B25" w:rsidTr="004578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4B25" w:rsidRPr="00AE7B68" w:rsidRDefault="00224B25" w:rsidP="004578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677A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677A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677A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677AC">
              <w:rPr>
                <w:rFonts w:ascii="Times New Roman" w:hAnsi="Times New Roman"/>
                <w:color w:val="0000FF"/>
                <w:u w:val="single"/>
              </w:rPr>
              <w:t>/8bc47e88</w:t>
            </w:r>
          </w:p>
        </w:tc>
      </w:tr>
      <w:tr w:rsidR="00224B25" w:rsidTr="004578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24B25" w:rsidRPr="00224B25" w:rsidRDefault="00224B25" w:rsidP="00457894">
            <w:pPr>
              <w:spacing w:after="0"/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B25" w:rsidRPr="00224B25" w:rsidRDefault="00224B25" w:rsidP="00457894">
            <w:pPr>
              <w:spacing w:after="0"/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224B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677A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677A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677A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677AC">
              <w:rPr>
                <w:rFonts w:ascii="Times New Roman" w:hAnsi="Times New Roman"/>
                <w:color w:val="0000FF"/>
                <w:u w:val="single"/>
              </w:rPr>
              <w:t>/8bc47e88</w:t>
            </w:r>
          </w:p>
        </w:tc>
      </w:tr>
      <w:tr w:rsidR="00224B25" w:rsidTr="00457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B25" w:rsidRPr="00224B25" w:rsidRDefault="00224B25" w:rsidP="00457894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677A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677A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677A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677AC">
              <w:rPr>
                <w:rFonts w:ascii="Times New Roman" w:hAnsi="Times New Roman"/>
                <w:color w:val="0000FF"/>
                <w:u w:val="single"/>
              </w:rPr>
              <w:t>/8bc47e88</w:t>
            </w:r>
          </w:p>
        </w:tc>
      </w:tr>
      <w:tr w:rsidR="00224B25" w:rsidTr="00457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24B25" w:rsidRPr="00AE7B68" w:rsidRDefault="00224B25" w:rsidP="00457894">
            <w:pPr>
              <w:spacing w:after="0"/>
              <w:ind w:left="135"/>
              <w:jc w:val="center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B25" w:rsidRPr="003E1F2F" w:rsidRDefault="00224B25" w:rsidP="004578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/>
        </w:tc>
      </w:tr>
    </w:tbl>
    <w:p w:rsidR="0030585F" w:rsidRDefault="0030585F">
      <w:pPr>
        <w:sectPr w:rsidR="00305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585F" w:rsidRDefault="00CA4A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Style w:val="ad"/>
        <w:tblW w:w="0" w:type="auto"/>
        <w:tblLook w:val="04A0"/>
      </w:tblPr>
      <w:tblGrid>
        <w:gridCol w:w="1029"/>
        <w:gridCol w:w="4690"/>
        <w:gridCol w:w="1518"/>
        <w:gridCol w:w="1849"/>
        <w:gridCol w:w="1918"/>
        <w:gridCol w:w="2832"/>
      </w:tblGrid>
      <w:tr w:rsidR="0030585F" w:rsidTr="00224B25">
        <w:trPr>
          <w:trHeight w:val="144"/>
        </w:trPr>
        <w:tc>
          <w:tcPr>
            <w:tcW w:w="456" w:type="dxa"/>
            <w:vMerge w:val="restart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585F" w:rsidRDefault="003058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585F" w:rsidRDefault="0030585F">
            <w:pPr>
              <w:spacing w:after="0"/>
              <w:ind w:left="135"/>
            </w:pPr>
          </w:p>
        </w:tc>
        <w:tc>
          <w:tcPr>
            <w:tcW w:w="0" w:type="auto"/>
            <w:gridSpan w:val="3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0" w:type="auto"/>
            <w:vMerge/>
          </w:tcPr>
          <w:p w:rsidR="0030585F" w:rsidRDefault="0030585F"/>
        </w:tc>
        <w:tc>
          <w:tcPr>
            <w:tcW w:w="0" w:type="auto"/>
            <w:vMerge/>
          </w:tcPr>
          <w:p w:rsidR="0030585F" w:rsidRDefault="0030585F"/>
        </w:tc>
        <w:tc>
          <w:tcPr>
            <w:tcW w:w="966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585F" w:rsidRDefault="0030585F">
            <w:pPr>
              <w:spacing w:after="0"/>
              <w:ind w:left="135"/>
            </w:pPr>
          </w:p>
        </w:tc>
        <w:tc>
          <w:tcPr>
            <w:tcW w:w="1687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585F" w:rsidRDefault="0030585F">
            <w:pPr>
              <w:spacing w:after="0"/>
              <w:ind w:left="135"/>
            </w:pPr>
          </w:p>
        </w:tc>
        <w:tc>
          <w:tcPr>
            <w:tcW w:w="1774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585F" w:rsidRDefault="0030585F">
            <w:pPr>
              <w:spacing w:after="0"/>
              <w:ind w:left="135"/>
            </w:pPr>
          </w:p>
        </w:tc>
        <w:tc>
          <w:tcPr>
            <w:tcW w:w="0" w:type="auto"/>
            <w:vMerge/>
          </w:tcPr>
          <w:p w:rsidR="0030585F" w:rsidRDefault="0030585F"/>
        </w:tc>
      </w:tr>
      <w:tr w:rsidR="0030585F" w:rsidRPr="00224B25" w:rsidTr="00224B25">
        <w:trPr>
          <w:trHeight w:val="144"/>
        </w:trPr>
        <w:tc>
          <w:tcPr>
            <w:tcW w:w="456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</w:tcPr>
          <w:p w:rsidR="0030585F" w:rsidRDefault="00CA4A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456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87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456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</w:tcPr>
          <w:p w:rsidR="0030585F" w:rsidRDefault="00CA4A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456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687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456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века</w:t>
            </w:r>
          </w:p>
        </w:tc>
        <w:tc>
          <w:tcPr>
            <w:tcW w:w="966" w:type="dxa"/>
          </w:tcPr>
          <w:p w:rsidR="0030585F" w:rsidRDefault="00CA4A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456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687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456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</w:tcPr>
          <w:p w:rsidR="0030585F" w:rsidRDefault="00CA4A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6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456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687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456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87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456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87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456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</w:tcPr>
          <w:p w:rsidR="0030585F" w:rsidRDefault="00CA4A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456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</w:tcPr>
          <w:p w:rsidR="0030585F" w:rsidRDefault="00CA4A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687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456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0585F" w:rsidTr="00224B25">
        <w:trPr>
          <w:trHeight w:val="144"/>
        </w:trPr>
        <w:tc>
          <w:tcPr>
            <w:tcW w:w="0" w:type="auto"/>
            <w:gridSpan w:val="2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</w:tcPr>
          <w:p w:rsidR="0030585F" w:rsidRDefault="00CA4A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687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0" w:type="auto"/>
            <w:gridSpan w:val="2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bookmarkStart w:id="91" w:name="_GoBack"/>
            <w:bookmarkEnd w:id="91"/>
          </w:p>
        </w:tc>
        <w:tc>
          <w:tcPr>
            <w:tcW w:w="1687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</w:tcPr>
          <w:p w:rsidR="0030585F" w:rsidRDefault="0030585F"/>
        </w:tc>
      </w:tr>
    </w:tbl>
    <w:p w:rsidR="0030585F" w:rsidRDefault="0030585F">
      <w:pPr>
        <w:sectPr w:rsidR="00305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585F" w:rsidRDefault="00CA4A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Style w:val="ad"/>
        <w:tblW w:w="0" w:type="auto"/>
        <w:tblLook w:val="04A0"/>
      </w:tblPr>
      <w:tblGrid>
        <w:gridCol w:w="1019"/>
        <w:gridCol w:w="4700"/>
        <w:gridCol w:w="1518"/>
        <w:gridCol w:w="1849"/>
        <w:gridCol w:w="1918"/>
        <w:gridCol w:w="2808"/>
      </w:tblGrid>
      <w:tr w:rsidR="0030585F" w:rsidTr="00224B25">
        <w:trPr>
          <w:trHeight w:val="144"/>
        </w:trPr>
        <w:tc>
          <w:tcPr>
            <w:tcW w:w="1018" w:type="dxa"/>
            <w:vMerge w:val="restart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585F" w:rsidRDefault="0030585F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585F" w:rsidRDefault="0030585F">
            <w:pPr>
              <w:spacing w:after="0"/>
              <w:ind w:left="135"/>
            </w:pPr>
          </w:p>
        </w:tc>
        <w:tc>
          <w:tcPr>
            <w:tcW w:w="0" w:type="auto"/>
            <w:gridSpan w:val="3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0" w:type="auto"/>
            <w:vMerge/>
          </w:tcPr>
          <w:p w:rsidR="0030585F" w:rsidRDefault="0030585F"/>
        </w:tc>
        <w:tc>
          <w:tcPr>
            <w:tcW w:w="0" w:type="auto"/>
            <w:vMerge/>
          </w:tcPr>
          <w:p w:rsidR="0030585F" w:rsidRDefault="0030585F"/>
        </w:tc>
        <w:tc>
          <w:tcPr>
            <w:tcW w:w="1518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585F" w:rsidRDefault="0030585F">
            <w:pPr>
              <w:spacing w:after="0"/>
              <w:ind w:left="135"/>
            </w:pPr>
          </w:p>
        </w:tc>
        <w:tc>
          <w:tcPr>
            <w:tcW w:w="1841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585F" w:rsidRDefault="0030585F">
            <w:pPr>
              <w:spacing w:after="0"/>
              <w:ind w:left="135"/>
            </w:pPr>
          </w:p>
        </w:tc>
        <w:tc>
          <w:tcPr>
            <w:tcW w:w="1910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585F" w:rsidRDefault="0030585F">
            <w:pPr>
              <w:spacing w:after="0"/>
              <w:ind w:left="135"/>
            </w:pPr>
          </w:p>
        </w:tc>
        <w:tc>
          <w:tcPr>
            <w:tcW w:w="0" w:type="auto"/>
            <w:vMerge/>
          </w:tcPr>
          <w:p w:rsidR="0030585F" w:rsidRDefault="0030585F"/>
        </w:tc>
      </w:tr>
      <w:tr w:rsidR="0030585F" w:rsidRPr="00224B25" w:rsidTr="00224B25">
        <w:trPr>
          <w:trHeight w:val="144"/>
        </w:trPr>
        <w:tc>
          <w:tcPr>
            <w:tcW w:w="1018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151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18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518" w:type="dxa"/>
          </w:tcPr>
          <w:p w:rsidR="0030585F" w:rsidRDefault="00CA4A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18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151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18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151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18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151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18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51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18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51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18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151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18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1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18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151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1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18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51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1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18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93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151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18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93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151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18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3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51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0585F" w:rsidTr="00224B25">
        <w:trPr>
          <w:gridAfter w:val="5"/>
          <w:wAfter w:w="12768" w:type="dxa"/>
          <w:trHeight w:val="144"/>
        </w:trPr>
        <w:tc>
          <w:tcPr>
            <w:tcW w:w="1018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</w:tr>
      <w:tr w:rsidR="0030585F" w:rsidTr="00224B25">
        <w:trPr>
          <w:trHeight w:val="144"/>
        </w:trPr>
        <w:tc>
          <w:tcPr>
            <w:tcW w:w="0" w:type="auto"/>
            <w:gridSpan w:val="2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0" w:type="auto"/>
            <w:gridSpan w:val="2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</w:tcPr>
          <w:p w:rsidR="0030585F" w:rsidRDefault="0030585F"/>
        </w:tc>
      </w:tr>
    </w:tbl>
    <w:p w:rsidR="0030585F" w:rsidRDefault="0030585F">
      <w:pPr>
        <w:sectPr w:rsidR="00305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585F" w:rsidRDefault="0030585F">
      <w:pPr>
        <w:sectPr w:rsidR="00305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585F" w:rsidRDefault="00CA4A16">
      <w:pPr>
        <w:spacing w:after="0"/>
        <w:ind w:left="120"/>
        <w:rPr>
          <w:lang w:val="ru-RU"/>
        </w:rPr>
      </w:pPr>
      <w:bookmarkStart w:id="92" w:name="block-47019792"/>
      <w:bookmarkEnd w:id="9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30585F" w:rsidRDefault="00CA4A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Style w:val="ad"/>
        <w:tblW w:w="0" w:type="auto"/>
        <w:tblLook w:val="04A0"/>
      </w:tblPr>
      <w:tblGrid>
        <w:gridCol w:w="1072"/>
        <w:gridCol w:w="4583"/>
        <w:gridCol w:w="1042"/>
        <w:gridCol w:w="1849"/>
        <w:gridCol w:w="1918"/>
        <w:gridCol w:w="1355"/>
        <w:gridCol w:w="2229"/>
      </w:tblGrid>
      <w:tr w:rsidR="0030585F" w:rsidTr="00224B25">
        <w:trPr>
          <w:trHeight w:val="144"/>
        </w:trPr>
        <w:tc>
          <w:tcPr>
            <w:tcW w:w="1074" w:type="dxa"/>
            <w:vMerge w:val="restart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585F" w:rsidRDefault="0030585F">
            <w:pPr>
              <w:spacing w:after="0"/>
              <w:ind w:left="135"/>
            </w:pPr>
          </w:p>
        </w:tc>
        <w:tc>
          <w:tcPr>
            <w:tcW w:w="4603" w:type="dxa"/>
            <w:vMerge w:val="restart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585F" w:rsidRDefault="0030585F">
            <w:pPr>
              <w:spacing w:after="0"/>
              <w:ind w:left="135"/>
            </w:pPr>
          </w:p>
        </w:tc>
        <w:tc>
          <w:tcPr>
            <w:tcW w:w="0" w:type="auto"/>
            <w:gridSpan w:val="3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0" w:type="auto"/>
            <w:vMerge/>
          </w:tcPr>
          <w:p w:rsidR="0030585F" w:rsidRDefault="0030585F"/>
        </w:tc>
        <w:tc>
          <w:tcPr>
            <w:tcW w:w="0" w:type="auto"/>
            <w:vMerge/>
          </w:tcPr>
          <w:p w:rsidR="0030585F" w:rsidRDefault="0030585F"/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585F" w:rsidRDefault="0030585F">
            <w:pPr>
              <w:spacing w:after="0"/>
              <w:ind w:left="135"/>
            </w:pPr>
          </w:p>
        </w:tc>
        <w:tc>
          <w:tcPr>
            <w:tcW w:w="1841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585F" w:rsidRDefault="0030585F">
            <w:pPr>
              <w:spacing w:after="0"/>
              <w:ind w:left="135"/>
            </w:pPr>
          </w:p>
        </w:tc>
        <w:tc>
          <w:tcPr>
            <w:tcW w:w="1910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585F" w:rsidRDefault="0030585F">
            <w:pPr>
              <w:spacing w:after="0"/>
              <w:ind w:left="135"/>
            </w:pPr>
          </w:p>
        </w:tc>
        <w:tc>
          <w:tcPr>
            <w:tcW w:w="0" w:type="auto"/>
            <w:vMerge/>
          </w:tcPr>
          <w:p w:rsidR="0030585F" w:rsidRDefault="0030585F"/>
        </w:tc>
        <w:tc>
          <w:tcPr>
            <w:tcW w:w="0" w:type="auto"/>
            <w:vMerge/>
          </w:tcPr>
          <w:p w:rsidR="0030585F" w:rsidRDefault="0030585F"/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r>
              <w:rPr>
                <w:rFonts w:ascii="Times New Roman" w:hAnsi="Times New Roman"/>
                <w:color w:val="000000"/>
                <w:sz w:val="24"/>
              </w:rPr>
              <w:t>Устная и письменная речь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слово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 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 Слово и слог. Как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образуется слог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 Гласные и согласные звуки. Участие в диалоге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буквами А, а. Звук [а] Функция буквы А, а в слоге-слиянии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О, о. Звук [о] Функция буквы О, о в слоге-слиянии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И, и. Звук [и] Буквы И, и, 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функция в слоге-слиянии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У, у. Звук [у]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родной природе.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выбору, например, И.С. Соколов-Микитов "Русский лес"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У, у. Буквы У, у, их функция в слоге-слиянии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родной природе. Произведение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выбору, например, М.Л. Михайлов "Лесные хоромы"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н. Звуки [н], [н’] Проведение звукового анализа слов с буквами Н, н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С, с. Звуки [с], [с’]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С, с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к. Звуки [к], [к’]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К, к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Т, т. Проведение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Т, т. Согласные звуки [т], [т’]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Р, р. Согласные звуки [р], [р’]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В, в. Согласные звуки [в], [в’]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В, в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е. Звуки [й’э], [’э]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Е, е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32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П, п. Согласные звуки [п], [п’]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 с буквами П, п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З, з.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Звуки [з], [з’]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Б, б. Проведение звукового анализа слов с буквами Б, б. Согласные звуки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[б], [б’].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Б, б. Сопоставление звуков [б] - [п]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Д, д. Сопоставление звуков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[д] - [т]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Я, я. Звуки [й’а], [’а]. </w:t>
            </w:r>
            <w:r>
              <w:rPr>
                <w:rFonts w:ascii="Times New Roman" w:hAnsi="Times New Roman"/>
                <w:color w:val="000000"/>
                <w:sz w:val="24"/>
              </w:rPr>
              <w:t>Двойная роль букв Я, я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Произведение по выбору, например, В.Г.Сутеев "Дядя Миша".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текстов с изученными буквами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44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Г, г. Сопоставление звуков [г] - [к].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Ч, ч. Звук [ч’]. </w:t>
            </w:r>
            <w:r>
              <w:rPr>
                <w:rFonts w:ascii="Times New Roman" w:hAnsi="Times New Roman"/>
                <w:color w:val="000000"/>
                <w:sz w:val="24"/>
              </w:rPr>
              <w:t>Сочетания ЧА — ЧУ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ь.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 по выбору, например, А.Л.Барто "В школу".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навыка чтения предложений с буквами Ш, ш. Слушание литературного произведения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М.М. Пришвин "Лисичкин хлеб"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53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анализа слов с буквами Ж, ж. Сочетания ЖИ — ШИ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Ё, ё. Звуки [й’о], [’о]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Й, й. Проведение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Й, й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В.К. Железников " История с азбукой".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Х, х.Проведение звукового анализа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 с буквами Х, х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Ю, ю. Проведение звукового анализа слов с буквами Ю, ю. </w:t>
            </w:r>
            <w:r>
              <w:rPr>
                <w:rFonts w:ascii="Times New Roman" w:hAnsi="Times New Roman"/>
                <w:color w:val="000000"/>
                <w:sz w:val="24"/>
              </w:rPr>
              <w:t>Звуки [й’у], [’у]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63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буквами Э, э. Проведение звукового анализа слов с буквами Э, э. Звук [э]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техники чтения. На примере проивзедений В. Д. Берестов. «Читалочка». Е. И. Чарушин. «Как мальчик Женя научился говорить букву «р»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 строчной и заглавной буквами Щ, щ. Звук [щ’]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Щ, щ. Сочетания ЧА — ЩА, ЧУ — ЩУ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Ф, ф. Звук [ф]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особенностями буквы ъ.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Ь и Ъ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стихотворений А.Л.Барто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"Помощница", "Зайка", "Игра в слова"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Совершенствование навыка чтения. А.А. Шибаев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"Беспокойные соседки", "Познакомились"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73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урок.Определение темы произведения: о животных. На примере произведений Е.И. Чарушина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Ориентировка в книге: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Обложка, оглавление, иллюстрации Реальность и волшебство в сказке. На примере сказки И. Токмаковой «Аля, Кляксич и буква «А»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«Лисица и тетерев», «Лиса и рак»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волшебство в литературных (авторских) сказках. На примере произведений В.Г. Сутеева "Под грибом", "Кораблик"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и литературной (авторской) сказками: событийная сторона сказок (последовательность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событий). На примере сказки Е. Чарушина «Теремок» и русской народной сказки «Рукавичка» Отражение сюжета произведения в иллюстрациях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79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К.Д.Ушинского «Петух и собака»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малыми жанрами устного народного творчества: потешка, загадка, пословица Загадка - средство воспитания живости ума, сообразительности. Игровой народный фольклор: потешки Понимание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 Мир фантазий и чудес в произведениях Б. В. Заходер "Моя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Вообразилия", Ю. Мориц "Сто фантазий" и других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чудесного в обыкновенных явлениях. На примере стихотворений В.В. Лунина «Я видел чудо», Р.С. Сефа «Чудо» Сравнение авторских и фольклорных произведений о чудесах и фантазии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времена года Наблюдение за особенностями стихотворной речи: рифма, ритм. Роль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интонации при выразительном чтении: темп, сила голоса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84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родной природе: краски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звуки весны Определение темы произведения: изображение природы в разные времена года. Настроение, которое рождает стихотворение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603" w:type="dxa"/>
          </w:tcPr>
          <w:p w:rsidR="0030585F" w:rsidRPr="00224B25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главной мысли (идеи) в произведениях о природе родного края. </w:t>
            </w:r>
            <w:r w:rsidRPr="00224B25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детскими книгами. Отражении в иллюстрации эмоционального отклика на произведение.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 w:rsidRPr="00224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произведения. На примере текста К. Д. Ушинского "Худо тому, кто добра не делает никому" и другие: сказка М.С.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Пляцковского "Помощник"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детях. На примере произведений В.А. Осеевой «Три товарища», Е. 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Благининой "Подарок", В. Н. Орлова "Кто кого?"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Е.А. Пермяка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«Торопливый ножик»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90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о детях. На примере произведения Л.Н. Толстого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«Косточка»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 детях. На примере произведений А.Л. Барто «Я – лишний», Р. С. Сефа "Совет", В. Н. Орлова "Если дружбой..."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М. С. </w:t>
            </w:r>
            <w:r>
              <w:rPr>
                <w:rFonts w:ascii="Times New Roman" w:hAnsi="Times New Roman"/>
                <w:color w:val="000000"/>
                <w:sz w:val="24"/>
              </w:rPr>
              <w:t>Пляцковского "Сердитый дог Буль"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и самостоятельное чтение произведений о маме: проявление любви и заботы о родных людях на примере произведений А.Л. Барто «Мама», С. Я. Маршака "Хороший день" и других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отражённых в произведении понятий: чувство любви матери к ребёнку, детей к матери, близким.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примере произведений А.В. Митяева «За что я люблю маму», С. Я. Маршака "Хороший день"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героя произведения, его внешности, действий. На примере произведений В.В. Бианки "Лис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Мышонок", С. В. Михалкова "Трезор"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97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Осеевой "</w:t>
            </w:r>
            <w:r>
              <w:rPr>
                <w:rFonts w:ascii="Times New Roman" w:hAnsi="Times New Roman"/>
                <w:color w:val="000000"/>
                <w:sz w:val="24"/>
              </w:rPr>
              <w:t>Плохо"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74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603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характеристика героя, его внешности, действий. На примере произведений Е.И. Чарушина «Про Томку», Сладкова "Лисица и Ёж"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221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0" w:type="auto"/>
            <w:gridSpan w:val="2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4" w:type="dxa"/>
          </w:tcPr>
          <w:p w:rsidR="0030585F" w:rsidRDefault="00CA4A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99</w:t>
            </w:r>
          </w:p>
        </w:tc>
        <w:tc>
          <w:tcPr>
            <w:tcW w:w="1841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</w:tcPr>
          <w:p w:rsidR="0030585F" w:rsidRDefault="0030585F"/>
        </w:tc>
      </w:tr>
    </w:tbl>
    <w:p w:rsidR="0030585F" w:rsidRDefault="0030585F">
      <w:pPr>
        <w:sectPr w:rsidR="00305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585F" w:rsidRDefault="00CA4A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9"/>
        <w:gridCol w:w="4598"/>
        <w:gridCol w:w="1064"/>
        <w:gridCol w:w="1841"/>
        <w:gridCol w:w="1910"/>
        <w:gridCol w:w="1347"/>
        <w:gridCol w:w="2221"/>
      </w:tblGrid>
      <w:tr w:rsidR="00224B25" w:rsidTr="00224B25">
        <w:trPr>
          <w:trHeight w:val="144"/>
          <w:tblCellSpacing w:w="20" w:type="nil"/>
        </w:trPr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45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B25" w:rsidRDefault="00224B25" w:rsidP="00457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B25" w:rsidRDefault="00224B25" w:rsidP="00457894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B25" w:rsidRDefault="00224B25" w:rsidP="00457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B25" w:rsidRDefault="00224B25" w:rsidP="00457894"/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</w:pP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7E5ACC" w:rsidRDefault="00224B25" w:rsidP="00457894">
            <w:pPr>
              <w:spacing w:after="0"/>
              <w:ind w:left="135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Шуточные фольклорные произведения: игра со словом. Небылица как «перевёртыш событий». Потешки и прибаутки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сказки «У страха глаза велики»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957D52" w:rsidRDefault="00224B25" w:rsidP="0045789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7C4D20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7C4D20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7C4D20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D66B1F" w:rsidRDefault="00224B25" w:rsidP="004578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Осень в произведениях А.С. Пушкина «Уж небо осенью дышало…», Г.А. Скребицкого «Четыре художника»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D66B1F" w:rsidRDefault="00224B25" w:rsidP="004578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7C4D20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7C4D20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7C4D20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7C4D20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7C4D20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7C4D20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– тема произведений </w:t>
            </w: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Родине. На примере произведения К.Г.Паустовского «Мещёрская сторона»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7C4D20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Понимание главной мысли (идеи) и темы произведений о Родине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7C4D20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7C4D20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7C4D20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7C4D20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7C4D20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7C4D20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7C4D20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произведения. Иллюстрации к сказках А.С. Пушкина, созданные разными художниками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7C4D20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7C4D20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B221E9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для детей. "Котёнок"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B221E9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B221E9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>Л. Н. Толстой "Филиппок"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B221E9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B221E9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</w:t>
            </w: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небылицы и сказки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B221E9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B221E9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B221E9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B221E9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B221E9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B221E9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B221E9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Чукотская народная сказка «Хвост» и другие на выбор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B221E9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B221E9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B221E9" w:rsidRDefault="00224B25" w:rsidP="00457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К.Д.Ушинского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>В. В. Бианки "Музыкант".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F453F6" w:rsidRDefault="00224B25" w:rsidP="004578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RPr="00B221E9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224B25" w:rsidRDefault="00224B25" w:rsidP="004578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B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4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224B25" w:rsidRDefault="00224B25" w:rsidP="004578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Восприятие пейзажной лирики. Слушание стихотворений о зиме.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Pr="00B221E9" w:rsidRDefault="00224B25" w:rsidP="004578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2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Pr="00B221E9" w:rsidRDefault="00224B25" w:rsidP="004578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Pr="00B221E9" w:rsidRDefault="00224B25" w:rsidP="004578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Pr="00B221E9" w:rsidRDefault="00224B25" w:rsidP="004578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Pr="00B221E9" w:rsidRDefault="00224B25" w:rsidP="00457894">
            <w:pPr>
              <w:spacing w:after="0"/>
              <w:ind w:left="135"/>
              <w:rPr>
                <w:lang w:val="ru-RU"/>
              </w:rPr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33544E" w:rsidRDefault="00224B25" w:rsidP="004578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33544E" w:rsidRDefault="00224B25" w:rsidP="004578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33544E" w:rsidRDefault="00224B25" w:rsidP="004578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33544E" w:rsidRDefault="00224B25" w:rsidP="004578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33544E" w:rsidRDefault="00224B25" w:rsidP="004578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58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33544E" w:rsidRDefault="00224B25" w:rsidP="004578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33544E" w:rsidRDefault="00224B25" w:rsidP="004578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33544E" w:rsidRDefault="00224B25" w:rsidP="004578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33544E" w:rsidRDefault="00224B25" w:rsidP="004578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33544E" w:rsidRDefault="00224B25" w:rsidP="004578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С.В. Михалков "Мой щенок"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33544E" w:rsidRDefault="00224B25" w:rsidP="004578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А.Л. Барто "Верёвочка"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33544E" w:rsidRDefault="00224B25" w:rsidP="004578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33544E" w:rsidRDefault="00224B25" w:rsidP="004578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его портрет. Произведения о детях на выбор, </w:t>
            </w: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Н. Н. Носов "Живая шляпа"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33544E" w:rsidRDefault="00224B25" w:rsidP="004578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67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>В. А. Осеева "Синие листья"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33544E" w:rsidRDefault="00224B25" w:rsidP="004578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B221E9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r w:rsidRPr="00B221E9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 рассказа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B22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33544E" w:rsidRDefault="00224B25" w:rsidP="004578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понятия взаимопомощь в произведениях А.Л. Барто «Катя». Разные точки зрения на одно событие. Ю. И. Ермолаев "Два пирожных"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33544E" w:rsidRDefault="00224B25" w:rsidP="004578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Осеева "Волшебное слово"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33544E" w:rsidRDefault="00224B25" w:rsidP="004578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33544E" w:rsidRDefault="00224B25" w:rsidP="004578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33544E" w:rsidRDefault="00224B25" w:rsidP="004578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33544E" w:rsidRDefault="00224B25" w:rsidP="004578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33544E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художника». </w:t>
            </w:r>
            <w:r w:rsidRPr="0033544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335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33544E" w:rsidRDefault="00224B25" w:rsidP="004578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75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сочинение "Я рад весне"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33544E" w:rsidRDefault="00224B25" w:rsidP="004578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33544E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r w:rsidRPr="0033544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выбору, например, Ф. И. Тютчев "Весенние воды"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335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957D52" w:rsidRDefault="00224B25" w:rsidP="004578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Г.А.Скребицкий «Весенняя песня»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957D52" w:rsidRDefault="00224B25" w:rsidP="004578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957D52" w:rsidRDefault="00224B25" w:rsidP="0045789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467BB4" w:rsidRDefault="00224B25" w:rsidP="0045789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Восприятие лета в произведении И.З.Сурикова «</w:t>
            </w:r>
            <w:r w:rsidRPr="00467BB4">
              <w:rPr>
                <w:lang w:val="ru-RU"/>
              </w:rPr>
              <w:t>Лето.”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957D52" w:rsidRDefault="00224B25" w:rsidP="0045789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B221E9" w:rsidRDefault="00224B25" w:rsidP="004578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B221E9" w:rsidRDefault="00224B25" w:rsidP="004578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Образы пробуждающейся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 в живописи и музыки.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B221E9" w:rsidRDefault="00224B25" w:rsidP="004578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83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B221E9" w:rsidRDefault="00224B25" w:rsidP="004578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B221E9" w:rsidRDefault="00224B25" w:rsidP="004578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B221E9" w:rsidRDefault="00224B25" w:rsidP="004578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B221E9" w:rsidRDefault="00224B25" w:rsidP="004578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 Н. Плещеев "В бурю"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B221E9" w:rsidRDefault="00224B25" w:rsidP="004578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E013AC" w:rsidRDefault="00224B25" w:rsidP="004578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E013AC" w:rsidRDefault="00224B25" w:rsidP="004578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RPr="00467BB4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E013AC" w:rsidRDefault="00224B25" w:rsidP="00457894">
            <w:pPr>
              <w:spacing w:after="0"/>
              <w:rPr>
                <w:lang w:val="ru-RU"/>
              </w:rPr>
            </w:pPr>
            <w:r>
              <w:t>9</w:t>
            </w:r>
            <w:r>
              <w:rPr>
                <w:lang w:val="ru-RU"/>
              </w:rPr>
              <w:t>1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224B25" w:rsidRDefault="00224B25" w:rsidP="0045789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24B25">
              <w:rPr>
                <w:rFonts w:ascii="Times New Roman" w:hAnsi="Times New Roman" w:cs="Times New Roman"/>
                <w:lang w:val="ru-RU"/>
              </w:rPr>
              <w:t>Шутливое  искажение действительности.На примере произведения А.И.Введенского “Учёный Петя.” Д.И.Хармса»Врун.”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Pr="00467BB4" w:rsidRDefault="00224B25" w:rsidP="00457894">
            <w:pPr>
              <w:spacing w:after="0"/>
              <w:ind w:left="135"/>
              <w:jc w:val="center"/>
              <w:rPr>
                <w:lang w:val="ru-RU"/>
              </w:rPr>
            </w:pPr>
            <w:r w:rsidRPr="0046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Pr="00467BB4" w:rsidRDefault="00224B25" w:rsidP="004578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Pr="00467BB4" w:rsidRDefault="00224B25" w:rsidP="004578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Pr="00467BB4" w:rsidRDefault="00224B25" w:rsidP="004578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Pr="00467BB4" w:rsidRDefault="00224B25" w:rsidP="00457894">
            <w:pPr>
              <w:spacing w:after="0"/>
              <w:ind w:left="135"/>
              <w:rPr>
                <w:lang w:val="ru-RU"/>
              </w:rPr>
            </w:pPr>
          </w:p>
        </w:tc>
      </w:tr>
      <w:tr w:rsidR="00224B25" w:rsidRPr="00467BB4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E013AC" w:rsidRDefault="00224B25" w:rsidP="00457894">
            <w:pPr>
              <w:spacing w:after="0"/>
              <w:rPr>
                <w:lang w:val="ru-RU"/>
              </w:rPr>
            </w:pPr>
            <w:r>
              <w:lastRenderedPageBreak/>
              <w:t>9</w:t>
            </w:r>
            <w:r>
              <w:rPr>
                <w:lang w:val="ru-RU"/>
              </w:rPr>
              <w:t>2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224B25" w:rsidRDefault="00224B25" w:rsidP="0045789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24B25">
              <w:rPr>
                <w:rFonts w:ascii="Times New Roman" w:hAnsi="Times New Roman" w:cs="Times New Roman"/>
                <w:lang w:val="ru-RU"/>
              </w:rPr>
              <w:t>Средства создания комического в произведении.На примере произведения Э.Н.Успенского”Над нашей  квартирой.”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Pr="00467BB4" w:rsidRDefault="00224B25" w:rsidP="00457894">
            <w:pPr>
              <w:spacing w:after="0"/>
              <w:ind w:left="135"/>
              <w:jc w:val="center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Pr="00467BB4" w:rsidRDefault="00224B25" w:rsidP="004578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Pr="00467BB4" w:rsidRDefault="00224B25" w:rsidP="004578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Pr="00467BB4" w:rsidRDefault="00224B25" w:rsidP="004578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Pr="00467BB4" w:rsidRDefault="00224B25" w:rsidP="00457894">
            <w:pPr>
              <w:spacing w:after="0"/>
              <w:ind w:left="135"/>
              <w:rPr>
                <w:lang w:val="ru-RU"/>
              </w:rPr>
            </w:pPr>
          </w:p>
        </w:tc>
      </w:tr>
      <w:tr w:rsidR="00224B25" w:rsidRPr="00467BB4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E013AC" w:rsidRDefault="00224B25" w:rsidP="00457894">
            <w:pPr>
              <w:spacing w:after="0"/>
              <w:rPr>
                <w:lang w:val="ru-RU"/>
              </w:rPr>
            </w:pPr>
            <w:r>
              <w:t>9</w:t>
            </w:r>
            <w:r>
              <w:rPr>
                <w:lang w:val="ru-RU"/>
              </w:rPr>
              <w:t>3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Pr="00467BB4" w:rsidRDefault="00224B25" w:rsidP="00457894">
            <w:pPr>
              <w:spacing w:after="0"/>
              <w:ind w:left="135"/>
              <w:jc w:val="center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Pr="00467BB4" w:rsidRDefault="00224B25" w:rsidP="004578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Pr="00467BB4" w:rsidRDefault="00224B25" w:rsidP="004578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Pr="00467BB4" w:rsidRDefault="00224B25" w:rsidP="004578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Pr="00467BB4" w:rsidRDefault="00224B25" w:rsidP="00457894">
            <w:pPr>
              <w:spacing w:after="0"/>
              <w:ind w:left="135"/>
              <w:rPr>
                <w:lang w:val="ru-RU"/>
              </w:rPr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E013AC" w:rsidRDefault="00224B25" w:rsidP="004578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E013AC" w:rsidRDefault="00224B25" w:rsidP="004578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E013AC" w:rsidRDefault="00224B25" w:rsidP="004578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627AEF" w:rsidRDefault="00224B25" w:rsidP="00457894">
            <w:pPr>
              <w:spacing w:after="0"/>
            </w:pPr>
            <w:r>
              <w:t>97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RPr="00157A80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224B25" w:rsidRDefault="00224B25" w:rsidP="00457894">
            <w:pPr>
              <w:spacing w:after="0"/>
              <w:rPr>
                <w:rFonts w:ascii="Times New Roman" w:hAnsi="Times New Roman" w:cs="Times New Roman"/>
              </w:rPr>
            </w:pPr>
            <w:r w:rsidRPr="00224B2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224B25" w:rsidRDefault="00224B25" w:rsidP="0045789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24B25">
              <w:rPr>
                <w:rFonts w:ascii="Times New Roman" w:hAnsi="Times New Roman" w:cs="Times New Roman"/>
                <w:lang w:val="ru-RU"/>
              </w:rPr>
              <w:t>Работа  со  сказкой  братьев Гримм”Бременские  музыканты”:составление плана произведения.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Pr="00627AEF" w:rsidRDefault="00224B25" w:rsidP="00457894">
            <w:pPr>
              <w:spacing w:after="0"/>
              <w:ind w:left="135"/>
              <w:jc w:val="center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7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Pr="00627AEF" w:rsidRDefault="00224B25" w:rsidP="004578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Pr="00627AEF" w:rsidRDefault="00224B25" w:rsidP="004578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Pr="00627AEF" w:rsidRDefault="00224B25" w:rsidP="004578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Pr="00627AEF" w:rsidRDefault="00224B25" w:rsidP="00457894">
            <w:pPr>
              <w:spacing w:after="0"/>
              <w:ind w:left="135"/>
              <w:rPr>
                <w:lang w:val="ru-RU"/>
              </w:rPr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627AEF" w:rsidRDefault="00224B25" w:rsidP="004578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RPr="00627AEF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627AEF" w:rsidRDefault="00224B25" w:rsidP="0045789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7AEF" w:rsidRDefault="00224B25" w:rsidP="0045789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Характеристика героев сказки Ш.Перро»</w:t>
            </w:r>
            <w:r w:rsidRPr="00627AEF">
              <w:rPr>
                <w:lang w:val="ru-RU"/>
              </w:rPr>
              <w:t>Кот  в сапогах”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Pr="00627AEF" w:rsidRDefault="00224B25" w:rsidP="00457894">
            <w:pPr>
              <w:spacing w:after="0"/>
              <w:ind w:left="135"/>
              <w:jc w:val="center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7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Pr="00627AEF" w:rsidRDefault="00224B25" w:rsidP="004578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Pr="00627AEF" w:rsidRDefault="00224B25" w:rsidP="004578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Pr="00627AEF" w:rsidRDefault="00224B25" w:rsidP="004578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Pr="00627AEF" w:rsidRDefault="00224B25" w:rsidP="00457894">
            <w:pPr>
              <w:spacing w:after="0"/>
              <w:ind w:left="135"/>
              <w:rPr>
                <w:lang w:val="ru-RU"/>
              </w:rPr>
            </w:pPr>
          </w:p>
        </w:tc>
      </w:tr>
      <w:tr w:rsidR="00224B25" w:rsidRPr="00627AEF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627AEF" w:rsidRDefault="00224B25" w:rsidP="004578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</w:t>
            </w: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сказочник. Знакомство с его произведениями. Сказка "Огниво"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Pr="00627AEF" w:rsidRDefault="00224B25" w:rsidP="00457894">
            <w:pPr>
              <w:spacing w:after="0"/>
              <w:ind w:left="135"/>
              <w:jc w:val="center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27A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Pr="00627AEF" w:rsidRDefault="00224B25" w:rsidP="004578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Pr="00627AEF" w:rsidRDefault="00224B25" w:rsidP="004578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Pr="00627AEF" w:rsidRDefault="00224B25" w:rsidP="004578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Pr="00627AEF" w:rsidRDefault="00224B25" w:rsidP="00457894">
            <w:pPr>
              <w:spacing w:after="0"/>
              <w:ind w:left="135"/>
              <w:rPr>
                <w:lang w:val="ru-RU"/>
              </w:rPr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4B25" w:rsidRPr="00F453F6" w:rsidRDefault="00224B25" w:rsidP="004578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102.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</w:pPr>
          </w:p>
        </w:tc>
      </w:tr>
      <w:tr w:rsidR="00224B25" w:rsidTr="00224B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B25" w:rsidRPr="00626713" w:rsidRDefault="00224B25" w:rsidP="00457894">
            <w:pPr>
              <w:spacing w:after="0"/>
              <w:ind w:left="135"/>
              <w:rPr>
                <w:lang w:val="ru-RU"/>
              </w:rPr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 w:rsidRPr="00626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B25" w:rsidRDefault="00224B25" w:rsidP="00457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B25" w:rsidRDefault="00224B25" w:rsidP="00457894"/>
        </w:tc>
      </w:tr>
    </w:tbl>
    <w:p w:rsidR="0030585F" w:rsidRDefault="0030585F">
      <w:pPr>
        <w:sectPr w:rsidR="00305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585F" w:rsidRDefault="00CA4A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Style w:val="ad"/>
        <w:tblW w:w="14045" w:type="dxa"/>
        <w:tblLook w:val="04A0"/>
      </w:tblPr>
      <w:tblGrid>
        <w:gridCol w:w="642"/>
        <w:gridCol w:w="3094"/>
        <w:gridCol w:w="872"/>
        <w:gridCol w:w="1668"/>
        <w:gridCol w:w="1729"/>
        <w:gridCol w:w="1229"/>
        <w:gridCol w:w="4814"/>
      </w:tblGrid>
      <w:tr w:rsidR="0030585F" w:rsidTr="00224B25">
        <w:trPr>
          <w:trHeight w:val="144"/>
        </w:trPr>
        <w:tc>
          <w:tcPr>
            <w:tcW w:w="979" w:type="dxa"/>
            <w:vMerge w:val="restart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585F" w:rsidRDefault="0030585F">
            <w:pPr>
              <w:spacing w:after="0"/>
              <w:ind w:left="135"/>
            </w:pPr>
          </w:p>
        </w:tc>
        <w:tc>
          <w:tcPr>
            <w:tcW w:w="4740" w:type="dxa"/>
            <w:vMerge w:val="restart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585F" w:rsidRDefault="0030585F">
            <w:pPr>
              <w:spacing w:after="0"/>
              <w:ind w:left="135"/>
            </w:pPr>
          </w:p>
        </w:tc>
        <w:tc>
          <w:tcPr>
            <w:tcW w:w="0" w:type="auto"/>
            <w:gridSpan w:val="3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  <w:vMerge w:val="restart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0" w:type="auto"/>
            <w:vMerge/>
          </w:tcPr>
          <w:p w:rsidR="0030585F" w:rsidRDefault="0030585F"/>
        </w:tc>
        <w:tc>
          <w:tcPr>
            <w:tcW w:w="0" w:type="auto"/>
            <w:vMerge/>
          </w:tcPr>
          <w:p w:rsidR="0030585F" w:rsidRDefault="0030585F"/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585F" w:rsidRDefault="0030585F">
            <w:pPr>
              <w:spacing w:after="0"/>
              <w:ind w:left="135"/>
            </w:pPr>
          </w:p>
        </w:tc>
        <w:tc>
          <w:tcPr>
            <w:tcW w:w="1487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585F" w:rsidRDefault="0030585F">
            <w:pPr>
              <w:spacing w:after="0"/>
              <w:ind w:left="135"/>
            </w:pPr>
          </w:p>
        </w:tc>
        <w:tc>
          <w:tcPr>
            <w:tcW w:w="1586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585F" w:rsidRDefault="0030585F">
            <w:pPr>
              <w:spacing w:after="0"/>
              <w:ind w:left="135"/>
            </w:pPr>
          </w:p>
        </w:tc>
        <w:tc>
          <w:tcPr>
            <w:tcW w:w="0" w:type="auto"/>
            <w:vMerge/>
          </w:tcPr>
          <w:p w:rsidR="0030585F" w:rsidRDefault="0030585F"/>
        </w:tc>
        <w:tc>
          <w:tcPr>
            <w:tcW w:w="0" w:type="auto"/>
            <w:vMerge/>
          </w:tcPr>
          <w:p w:rsidR="0030585F" w:rsidRDefault="0030585F"/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первых книгах на Руси, знакомство с рукописными книгами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Ценность чтения художественной литературы и фольклора, осознание важности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читательской деятельности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как народный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и правил в фольклорной сказке.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0585F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понятия трудолюбие на примере народных сказок.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по выбору, например, русская народная сказка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«Сестрица Алёнушка и братец Иванушка»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народов России.</w:t>
            </w:r>
          </w:p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народное творчество.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 малых жанров фольклора: потешки, небылицы, скороговорки, считалки…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урок.Историческая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обстановка как фон создания произведения (на примере былин) Сравнение средств создания пейзажа в тексте-описании,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585F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, А.А.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, И. С. Никитин "Встреча зимы"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с помощью которых поэт описывает и оживляет природу на примере стихотворений И. З.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Сурикова "Детство", "Зима"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28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 –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великий русский поэт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литературной сказки А.С. Пушкина «Сказка о царе Салтане…»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 Пушкина «Сказка о царе Салтане…»: приём повтора как основа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сюжета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примеры превращений и чудес в сказке А.С.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 «Сказка о царе Салтане…»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сказки 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 w:rsidRPr="00224B25">
              <w:rPr>
                <w:rFonts w:ascii="Times New Roman" w:hAnsi="Times New Roman"/>
                <w:color w:val="000000"/>
                <w:sz w:val="24"/>
                <w:lang w:val="ru-RU"/>
              </w:rPr>
              <w:t>Иносказание в его баснях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38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скрытая мораль басен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Живописные полотна как иллюстрация 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лирическому произведению: пейзаж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рассказчика и автора произведения.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рассказа Л.Н. Толстого «Акула»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42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художественного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научно-познавательного текстов «Лебеди» и «Зайцы» Л.Н. Толстого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сюжета были «Прыжок» Л.Н. Толстого: главные герои, отдельные эпизоды, составление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связи содержания произведения с реальным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событием. На примере были «Прыжок» Л.Н. Толстого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итогам раздела «Творчество Л.Н. Толстого»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7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46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литературной сказки В.М.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Гаршина «Лягушка-путешественница»: анализ сюжета, композиции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главной мысли (идеи) сказки 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 "Сказка про храброго зайца…"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 w:rsidRPr="00224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224B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выбору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 w:rsidRPr="00224B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50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Родина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произведении М.М. Пришвин «Моя Родина»: роль и особенности заголовка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55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59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смысление поступков и поведения  главного героя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Л.А. Кассиля «Алексей Андреевич»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30585F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сказок о животных. На примере произведения И.С.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Соколова-Микитова «Листопадничек»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65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верность и преданность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заглавия и главной мысли рассказа 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 w:rsidRPr="00224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примере рассказа К. Г. </w:t>
            </w:r>
            <w:r w:rsidRPr="00224B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Паустовского «Кот-ворюга»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рассказом: анализ композиции, составление плана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 w:rsidRPr="00224B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70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композиции, составление плана рассказа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Создание характеров героев-животных в рассказах писателей.На примере рассказа Б. С. Житкова «Про обезьяну»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585F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74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7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79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юмористических произведений (ирония) М. М. Зощенко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других авторов на выбор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события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произведения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команда» (отрывки)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84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4740" w:type="dxa"/>
          </w:tcPr>
          <w:p w:rsidR="0030585F" w:rsidRPr="00224B25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(идеи). Особенности внешнего вида и характера героя-ребёнка.</w:t>
            </w:r>
            <w:r w:rsidRPr="00224B25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А. П. Платонов</w:t>
            </w:r>
            <w:r w:rsidRPr="00224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«Цветок на земле»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 w:rsidRPr="00224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юмористических произведений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омичность как основа сюжета рассказов Н.Н.Носова и других авторов на выбор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88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30585F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 w:rsidRPr="00224B2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юмористического рассказа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книгами о детях: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аннотации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знаний о писателях,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94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Волшебные предметы и помощники в литературных сказках Ш.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Перро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мысли, композиция, герои на примере сказки "Гадкий утёнок"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 w:rsidRPr="00224B25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Джека Лондона «Бурый волк»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 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 w:rsidRPr="00224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4740" w:type="dxa"/>
          </w:tcPr>
          <w:p w:rsidR="0030585F" w:rsidRPr="00224B25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нравственно-этических понятий: верность и преданность животных.</w:t>
            </w:r>
            <w:r w:rsidRPr="00224B25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Э.Сетон-Томпсона «Чинк»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 w:rsidRPr="00224B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30585F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98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итогам раздела «Зарубежная литература»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урок.Осознание важности читательской деятельности. Работа со стихотворением Б.Заходера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«Что такое стихи»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979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4740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Летнее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чтение. Выбор книг на основе рекомендательного списка и тематического каталога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7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586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72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0" w:type="auto"/>
            <w:gridSpan w:val="2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59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1487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6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</w:tcPr>
          <w:p w:rsidR="0030585F" w:rsidRDefault="0030585F"/>
        </w:tc>
      </w:tr>
    </w:tbl>
    <w:p w:rsidR="0030585F" w:rsidRDefault="0030585F">
      <w:pPr>
        <w:sectPr w:rsidR="00305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585F" w:rsidRDefault="00CA4A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Style w:val="ad"/>
        <w:tblW w:w="0" w:type="auto"/>
        <w:tblLook w:val="04A0"/>
      </w:tblPr>
      <w:tblGrid>
        <w:gridCol w:w="676"/>
        <w:gridCol w:w="2459"/>
        <w:gridCol w:w="924"/>
        <w:gridCol w:w="1783"/>
        <w:gridCol w:w="1849"/>
        <w:gridCol w:w="1309"/>
        <w:gridCol w:w="5048"/>
      </w:tblGrid>
      <w:tr w:rsidR="0030585F" w:rsidTr="00224B25">
        <w:trPr>
          <w:trHeight w:val="144"/>
        </w:trPr>
        <w:tc>
          <w:tcPr>
            <w:tcW w:w="1092" w:type="dxa"/>
            <w:vMerge w:val="restart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585F" w:rsidRDefault="0030585F">
            <w:pPr>
              <w:spacing w:after="0"/>
              <w:ind w:left="135"/>
            </w:pPr>
          </w:p>
        </w:tc>
        <w:tc>
          <w:tcPr>
            <w:tcW w:w="4078" w:type="dxa"/>
            <w:vMerge w:val="restart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585F" w:rsidRDefault="0030585F">
            <w:pPr>
              <w:spacing w:after="0"/>
              <w:ind w:left="135"/>
            </w:pPr>
          </w:p>
        </w:tc>
        <w:tc>
          <w:tcPr>
            <w:tcW w:w="0" w:type="auto"/>
            <w:gridSpan w:val="3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0" w:type="auto"/>
            <w:vMerge/>
          </w:tcPr>
          <w:p w:rsidR="0030585F" w:rsidRDefault="0030585F"/>
        </w:tc>
        <w:tc>
          <w:tcPr>
            <w:tcW w:w="0" w:type="auto"/>
            <w:vMerge/>
          </w:tcPr>
          <w:p w:rsidR="0030585F" w:rsidRDefault="0030585F"/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585F" w:rsidRDefault="0030585F">
            <w:pPr>
              <w:spacing w:after="0"/>
              <w:ind w:left="135"/>
            </w:pPr>
          </w:p>
        </w:tc>
        <w:tc>
          <w:tcPr>
            <w:tcW w:w="1841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585F" w:rsidRDefault="0030585F">
            <w:pPr>
              <w:spacing w:after="0"/>
              <w:ind w:left="135"/>
            </w:pPr>
          </w:p>
        </w:tc>
        <w:tc>
          <w:tcPr>
            <w:tcW w:w="1910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585F" w:rsidRDefault="0030585F">
            <w:pPr>
              <w:spacing w:after="0"/>
              <w:ind w:left="135"/>
            </w:pPr>
          </w:p>
        </w:tc>
        <w:tc>
          <w:tcPr>
            <w:tcW w:w="0" w:type="auto"/>
            <w:vMerge/>
          </w:tcPr>
          <w:p w:rsidR="0030585F" w:rsidRDefault="0030585F"/>
        </w:tc>
        <w:tc>
          <w:tcPr>
            <w:tcW w:w="0" w:type="auto"/>
            <w:vMerge/>
          </w:tcPr>
          <w:p w:rsidR="0030585F" w:rsidRDefault="0030585F"/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малых жанров фольклора (назначение,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классификация) 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народной былинной темы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творчестве художника 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М.Васнецова 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0585F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Александра Невского в произведении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народного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быта и культуры: сказки о животных, бытовые, волшебные 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фольклорных сказок народов России и мира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раздела «Фольклор – народная мудрость»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А.С. Пушкина: средства художественной выразительности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стихотворении «Зимняя дорога» и других его произведениях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отрицательных героев, волшебные помощники в сказке А.С. Пушкина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«Сказка о мёртвой царевне и о семи богатырях»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16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сообщения о М. Ю. Лермонтове. Строфа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элемент композиции стихотворения М.Ю. Лермонтова «Парус»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М.Ю. Лермонтова «Утёс»: характеристика средств художественной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выразительности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о Кавказе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20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 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рассказов Л.Н.Толстого. Примеры текста-рассуждения в рассказе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«Черепаха» и в повести Л.Н. Толстого "Детство"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23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«Жанровое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многообразие творчества Л.Н.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Толстого»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27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 о красоте родной природы: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 авторских приёмов создания художественного образа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33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явления природы в стихотворении В.А. Жуковский «Загадка»: приёмы создания художественного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образа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30585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Выразительность поэтической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речи стихотворения И.С. Никитина «В синем небе плывут над полями…» и другие на выбор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произведения А.А. Прокофьева "Люблю берёзу русскую..."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стихотворения "Камыши"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41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585F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образы героев сказа П.П.Бажова «Серебряное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копытце»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46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Литературная сказка П.П.Ершова «Конёк-Горбунок»: сюжет и построение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(композиция) сказки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Литературная сказка С.Т. Аксакова "Аленький цветочек" (сюжет,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композиция, герои)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51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круга детского чтения. Знакомство с авторами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юмористических произведений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экранизацией произведений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56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пьесой как жанром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литературы. Как подготовить произведение к постановке в театре?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60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Пьеса и сказка: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драматическое и эпическое произведения, их структурные и жанровые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Работа с пьесой-сказкой С.Я. Маршака «Двенадцать месяцев»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63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героев юмористических произведений. На примере рассказа Л. Д. Каминского "Автопортрет"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журналами:«Весёлые 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примере произведения Б. С. Житкова "Как я ловил человечков"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рассказом К.Г. Паустовского «Корзина с еловыми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шишками»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67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отрывками из повести Н.Г.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Гарин-Михайловского «Детство Тёмы» (отдельные главы):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основные события сюжета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71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Словесный портрет героя повести Н.Г. Гарин-Михайловского «Детство Тёмы»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(отдельнеы главы)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стихотворения И.А.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Бунина «Детство»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75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«Произведения о детях и для детей» 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«Герой, который мне больше всего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запомнился» Книга как источник информации. Виды информации в книге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животные – тема многих произведений писателей Писатели – авторы произведений 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животных: выставка книг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80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 Особенности художественного описания родной природы. На примере рассказа В.П.Астафьева «Весенн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ий остров»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автора в рассказе В.П. Астафьев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«Капалуха»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83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 Пришвин - певец русской природы.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произведения М.М. Пришвина «Выскочка»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585F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озаглавливание частей. На примере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В. П. Астафьева «Стрижонок Скрип»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87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30585F">
            <w:pPr>
              <w:spacing w:after="0"/>
              <w:ind w:left="135"/>
            </w:pPr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родной земли в стихотворении С.Д.Дрожжина «Родине» Раскрытие главной идеи произведения А.Т. Твардовского «О Родине большой и малой» (отрывок): чувство любви к своей стране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малой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родине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91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 Наблюдение за художественными особенностями текста авторской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песни. Знакомство с песнями на тему Великой Отечественной войны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Ф. Н. Глинки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94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Басни стихотворные и прозаические Сравнение басен: темы и герои, особенности языка. На примере басен Крылов И.А. «Стрекоза и муравей», И.И.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Хемницера «Стрекоза», Л.Н. Толстого «Стрекоза и муравьи»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«Путешествия Гулливера» Джонатана Свифта (отдельные главы)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98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литературной сказке. Х. К. Андерсен "Дикие лебеди"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классе/ Всероссийская проверочная работа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0585F" w:rsidRPr="00224B25" w:rsidTr="00224B25">
        <w:trPr>
          <w:trHeight w:val="144"/>
        </w:trPr>
        <w:tc>
          <w:tcPr>
            <w:tcW w:w="1092" w:type="dxa"/>
          </w:tcPr>
          <w:p w:rsidR="0030585F" w:rsidRDefault="00CA4A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102</w:t>
            </w:r>
          </w:p>
        </w:tc>
        <w:tc>
          <w:tcPr>
            <w:tcW w:w="4078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30585F" w:rsidRDefault="003058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30585F" w:rsidRDefault="0030585F">
            <w:pPr>
              <w:spacing w:after="0"/>
              <w:ind w:left="135"/>
            </w:pPr>
          </w:p>
        </w:tc>
        <w:tc>
          <w:tcPr>
            <w:tcW w:w="2824" w:type="dxa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0585F" w:rsidTr="00224B25">
        <w:trPr>
          <w:trHeight w:val="144"/>
        </w:trPr>
        <w:tc>
          <w:tcPr>
            <w:tcW w:w="0" w:type="auto"/>
            <w:gridSpan w:val="2"/>
          </w:tcPr>
          <w:p w:rsidR="0030585F" w:rsidRDefault="00CA4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948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1841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</w:tcPr>
          <w:p w:rsidR="0030585F" w:rsidRDefault="00CA4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</w:tcPr>
          <w:p w:rsidR="0030585F" w:rsidRDefault="0030585F"/>
        </w:tc>
      </w:tr>
    </w:tbl>
    <w:p w:rsidR="0030585F" w:rsidRDefault="0030585F">
      <w:pPr>
        <w:sectPr w:rsidR="00305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585F" w:rsidRDefault="0030585F">
      <w:pPr>
        <w:sectPr w:rsidR="00305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585F" w:rsidRDefault="00CA4A16">
      <w:pPr>
        <w:spacing w:after="0"/>
        <w:ind w:left="120"/>
        <w:rPr>
          <w:lang w:val="ru-RU"/>
        </w:rPr>
      </w:pPr>
      <w:bookmarkStart w:id="93" w:name="block-47019791"/>
      <w:bookmarkEnd w:id="9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0585F" w:rsidRDefault="00CA4A1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0585F" w:rsidRDefault="00CA4A16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Литературное чтение (в 2 частях), 1 класс/ Климанова Л.Ф., Горецкий В.Г., Виноградская Л.А.,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Акционерное общество «Издательство «Просвещение»</w:t>
      </w:r>
    </w:p>
    <w:p w:rsidR="0030585F" w:rsidRDefault="00CA4A16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Литературное чтение (в 2 частях), 2 класс/ Климанова Л.Ф., Горецкий В.Г., Виноградская Л.А., Акционерное общество «Издательство «Просвещение»</w:t>
      </w:r>
    </w:p>
    <w:p w:rsidR="0030585F" w:rsidRDefault="00CA4A1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Литературное чтение (в 2 частях), 3 класс/ Климанова Л.Ф., 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рецкий В.Г., Виноградская Л.А.,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Литературное чтение (в 2 частях), 4 класс/ Климанова Л.Ф., Горецкий В.Г., Виноградская Л.А., Акционерное общество «Издательство «Просвещение»</w:t>
      </w:r>
    </w:p>
    <w:p w:rsidR="0030585F" w:rsidRDefault="0030585F">
      <w:pPr>
        <w:spacing w:after="0" w:line="480" w:lineRule="auto"/>
        <w:ind w:left="120"/>
        <w:rPr>
          <w:lang w:val="ru-RU"/>
        </w:rPr>
      </w:pPr>
    </w:p>
    <w:p w:rsidR="0030585F" w:rsidRDefault="0030585F">
      <w:pPr>
        <w:spacing w:after="0" w:line="480" w:lineRule="auto"/>
        <w:rPr>
          <w:lang w:val="ru-RU"/>
        </w:rPr>
      </w:pPr>
    </w:p>
    <w:p w:rsidR="0030585F" w:rsidRDefault="0030585F">
      <w:pPr>
        <w:rPr>
          <w:lang w:val="ru-RU"/>
        </w:rPr>
        <w:sectPr w:rsidR="0030585F">
          <w:pgSz w:w="11906" w:h="16383"/>
          <w:pgMar w:top="1134" w:right="850" w:bottom="1134" w:left="1701" w:header="720" w:footer="720" w:gutter="0"/>
          <w:cols w:space="720"/>
        </w:sectPr>
      </w:pPr>
    </w:p>
    <w:bookmarkEnd w:id="93"/>
    <w:p w:rsidR="0030585F" w:rsidRDefault="0030585F">
      <w:pPr>
        <w:rPr>
          <w:lang w:val="ru-RU"/>
        </w:rPr>
      </w:pPr>
    </w:p>
    <w:sectPr w:rsidR="0030585F" w:rsidSect="0030585F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A16" w:rsidRDefault="00CA4A16">
      <w:pPr>
        <w:spacing w:line="240" w:lineRule="auto"/>
      </w:pPr>
      <w:r>
        <w:separator/>
      </w:r>
    </w:p>
  </w:endnote>
  <w:endnote w:type="continuationSeparator" w:id="1">
    <w:p w:rsidR="00CA4A16" w:rsidRDefault="00CA4A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MS Gothic"/>
    <w:charset w:val="8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A16" w:rsidRDefault="00CA4A16">
      <w:pPr>
        <w:spacing w:after="0"/>
      </w:pPr>
      <w:r>
        <w:separator/>
      </w:r>
    </w:p>
  </w:footnote>
  <w:footnote w:type="continuationSeparator" w:id="1">
    <w:p w:rsidR="00CA4A16" w:rsidRDefault="00CA4A1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825"/>
    <w:multiLevelType w:val="multilevel"/>
    <w:tmpl w:val="00EF782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BC759C"/>
    <w:multiLevelType w:val="multilevel"/>
    <w:tmpl w:val="0EBC7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626799"/>
    <w:multiLevelType w:val="multilevel"/>
    <w:tmpl w:val="0F62679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DE5FE8"/>
    <w:multiLevelType w:val="multilevel"/>
    <w:tmpl w:val="13DE5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6D417D"/>
    <w:multiLevelType w:val="multilevel"/>
    <w:tmpl w:val="186D417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0E3A67"/>
    <w:multiLevelType w:val="multilevel"/>
    <w:tmpl w:val="1A0E3A6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496C87"/>
    <w:multiLevelType w:val="multilevel"/>
    <w:tmpl w:val="1B496C8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70418F"/>
    <w:multiLevelType w:val="multilevel"/>
    <w:tmpl w:val="2A70418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662581"/>
    <w:multiLevelType w:val="multilevel"/>
    <w:tmpl w:val="3266258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180F2A"/>
    <w:multiLevelType w:val="multilevel"/>
    <w:tmpl w:val="39180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E449FD"/>
    <w:multiLevelType w:val="multilevel"/>
    <w:tmpl w:val="3CE449F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457EAE"/>
    <w:multiLevelType w:val="multilevel"/>
    <w:tmpl w:val="43457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A8783B"/>
    <w:multiLevelType w:val="multilevel"/>
    <w:tmpl w:val="45A8783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4E51F4"/>
    <w:multiLevelType w:val="multilevel"/>
    <w:tmpl w:val="474E5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1705F9"/>
    <w:multiLevelType w:val="multilevel"/>
    <w:tmpl w:val="4A1705F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92460F"/>
    <w:multiLevelType w:val="multilevel"/>
    <w:tmpl w:val="4C92460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5A4380"/>
    <w:multiLevelType w:val="multilevel"/>
    <w:tmpl w:val="4D5A4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4E5DA9"/>
    <w:multiLevelType w:val="multilevel"/>
    <w:tmpl w:val="4E4E5DA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560A97"/>
    <w:multiLevelType w:val="multilevel"/>
    <w:tmpl w:val="4E560A9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CC2402"/>
    <w:multiLevelType w:val="multilevel"/>
    <w:tmpl w:val="4ECC2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822156"/>
    <w:multiLevelType w:val="multilevel"/>
    <w:tmpl w:val="55822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5D1EC1"/>
    <w:multiLevelType w:val="multilevel"/>
    <w:tmpl w:val="585D1EC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B028C4"/>
    <w:multiLevelType w:val="multilevel"/>
    <w:tmpl w:val="58B02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ED042A"/>
    <w:multiLevelType w:val="multilevel"/>
    <w:tmpl w:val="5AED0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A8575A"/>
    <w:multiLevelType w:val="multilevel"/>
    <w:tmpl w:val="60A85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14440D"/>
    <w:multiLevelType w:val="multilevel"/>
    <w:tmpl w:val="6714440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0A279C"/>
    <w:multiLevelType w:val="multilevel"/>
    <w:tmpl w:val="680A27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8294183"/>
    <w:multiLevelType w:val="multilevel"/>
    <w:tmpl w:val="6829418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BB6CA6"/>
    <w:multiLevelType w:val="multilevel"/>
    <w:tmpl w:val="69BB6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755541"/>
    <w:multiLevelType w:val="multilevel"/>
    <w:tmpl w:val="7275554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E34B77"/>
    <w:multiLevelType w:val="multilevel"/>
    <w:tmpl w:val="72E34B7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7874DB"/>
    <w:multiLevelType w:val="multilevel"/>
    <w:tmpl w:val="747874D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BC5B01"/>
    <w:multiLevelType w:val="multilevel"/>
    <w:tmpl w:val="76BC5B0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64358E"/>
    <w:multiLevelType w:val="multilevel"/>
    <w:tmpl w:val="79643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2C4DE6"/>
    <w:multiLevelType w:val="multilevel"/>
    <w:tmpl w:val="7A2C4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4579C2"/>
    <w:multiLevelType w:val="multilevel"/>
    <w:tmpl w:val="7A457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2B1050"/>
    <w:multiLevelType w:val="multilevel"/>
    <w:tmpl w:val="7E2B1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36"/>
  </w:num>
  <w:num w:numId="3">
    <w:abstractNumId w:val="1"/>
  </w:num>
  <w:num w:numId="4">
    <w:abstractNumId w:val="24"/>
  </w:num>
  <w:num w:numId="5">
    <w:abstractNumId w:val="0"/>
  </w:num>
  <w:num w:numId="6">
    <w:abstractNumId w:val="10"/>
  </w:num>
  <w:num w:numId="7">
    <w:abstractNumId w:val="27"/>
  </w:num>
  <w:num w:numId="8">
    <w:abstractNumId w:val="26"/>
  </w:num>
  <w:num w:numId="9">
    <w:abstractNumId w:val="35"/>
  </w:num>
  <w:num w:numId="10">
    <w:abstractNumId w:val="8"/>
  </w:num>
  <w:num w:numId="11">
    <w:abstractNumId w:val="2"/>
  </w:num>
  <w:num w:numId="12">
    <w:abstractNumId w:val="15"/>
  </w:num>
  <w:num w:numId="13">
    <w:abstractNumId w:val="32"/>
  </w:num>
  <w:num w:numId="14">
    <w:abstractNumId w:val="23"/>
  </w:num>
  <w:num w:numId="15">
    <w:abstractNumId w:val="12"/>
  </w:num>
  <w:num w:numId="16">
    <w:abstractNumId w:val="13"/>
  </w:num>
  <w:num w:numId="17">
    <w:abstractNumId w:val="3"/>
  </w:num>
  <w:num w:numId="18">
    <w:abstractNumId w:val="19"/>
  </w:num>
  <w:num w:numId="19">
    <w:abstractNumId w:val="33"/>
  </w:num>
  <w:num w:numId="20">
    <w:abstractNumId w:val="4"/>
  </w:num>
  <w:num w:numId="21">
    <w:abstractNumId w:val="34"/>
  </w:num>
  <w:num w:numId="22">
    <w:abstractNumId w:val="20"/>
  </w:num>
  <w:num w:numId="23">
    <w:abstractNumId w:val="29"/>
  </w:num>
  <w:num w:numId="24">
    <w:abstractNumId w:val="16"/>
  </w:num>
  <w:num w:numId="25">
    <w:abstractNumId w:val="22"/>
  </w:num>
  <w:num w:numId="26">
    <w:abstractNumId w:val="6"/>
  </w:num>
  <w:num w:numId="27">
    <w:abstractNumId w:val="11"/>
  </w:num>
  <w:num w:numId="28">
    <w:abstractNumId w:val="5"/>
  </w:num>
  <w:num w:numId="29">
    <w:abstractNumId w:val="9"/>
  </w:num>
  <w:num w:numId="30">
    <w:abstractNumId w:val="30"/>
  </w:num>
  <w:num w:numId="31">
    <w:abstractNumId w:val="17"/>
  </w:num>
  <w:num w:numId="32">
    <w:abstractNumId w:val="7"/>
  </w:num>
  <w:num w:numId="33">
    <w:abstractNumId w:val="18"/>
  </w:num>
  <w:num w:numId="34">
    <w:abstractNumId w:val="21"/>
  </w:num>
  <w:num w:numId="35">
    <w:abstractNumId w:val="14"/>
  </w:num>
  <w:num w:numId="36">
    <w:abstractNumId w:val="25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466"/>
    <w:rsid w:val="00083A2B"/>
    <w:rsid w:val="00224B25"/>
    <w:rsid w:val="0030585F"/>
    <w:rsid w:val="00340A38"/>
    <w:rsid w:val="00376EB3"/>
    <w:rsid w:val="0044233F"/>
    <w:rsid w:val="00603466"/>
    <w:rsid w:val="00626713"/>
    <w:rsid w:val="006B79CA"/>
    <w:rsid w:val="00722C38"/>
    <w:rsid w:val="00CA4A16"/>
    <w:rsid w:val="3C1C467A"/>
    <w:rsid w:val="77601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5F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3058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58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58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058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0585F"/>
    <w:rPr>
      <w:i/>
      <w:iCs/>
    </w:rPr>
  </w:style>
  <w:style w:type="character" w:styleId="a4">
    <w:name w:val="Hyperlink"/>
    <w:basedOn w:val="a0"/>
    <w:uiPriority w:val="99"/>
    <w:unhideWhenUsed/>
    <w:rsid w:val="0030585F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30585F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30585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0585F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30585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30585F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rsid w:val="003058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30585F"/>
  </w:style>
  <w:style w:type="character" w:customStyle="1" w:styleId="10">
    <w:name w:val="Заголовок 1 Знак"/>
    <w:basedOn w:val="a0"/>
    <w:link w:val="1"/>
    <w:uiPriority w:val="9"/>
    <w:rsid w:val="00305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058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058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3058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sid w:val="003058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sid w:val="003058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9f3ed2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8bc4af70" TargetMode="External"/><Relationship Id="rId63" Type="http://schemas.openxmlformats.org/officeDocument/2006/relationships/hyperlink" Target="https://m.edsoo.ru/8bc4c5c8" TargetMode="External"/><Relationship Id="rId84" Type="http://schemas.openxmlformats.org/officeDocument/2006/relationships/hyperlink" Target="https://m.edsoo.ru/8bc4f548" TargetMode="External"/><Relationship Id="rId138" Type="http://schemas.openxmlformats.org/officeDocument/2006/relationships/hyperlink" Target="https://m.edsoo.ru/f29f7ba4" TargetMode="External"/><Relationship Id="rId159" Type="http://schemas.openxmlformats.org/officeDocument/2006/relationships/hyperlink" Target="https://m.edsoo.ru/f29f9b34" TargetMode="External"/><Relationship Id="rId170" Type="http://schemas.openxmlformats.org/officeDocument/2006/relationships/hyperlink" Target="https://m.edsoo.ru/f2a0b1c2" TargetMode="External"/><Relationship Id="rId191" Type="http://schemas.openxmlformats.org/officeDocument/2006/relationships/hyperlink" Target="https://m.edsoo.ru/f2a0a4b6" TargetMode="External"/><Relationship Id="rId205" Type="http://schemas.openxmlformats.org/officeDocument/2006/relationships/hyperlink" Target="https://m.edsoo.ru/f29f539a" TargetMode="External"/><Relationship Id="rId107" Type="http://schemas.openxmlformats.org/officeDocument/2006/relationships/hyperlink" Target="https://m.edsoo.ru/8bc50e34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8bc49cc4" TargetMode="External"/><Relationship Id="rId74" Type="http://schemas.openxmlformats.org/officeDocument/2006/relationships/hyperlink" Target="https://m.edsoo.ru/8bc4ea8a" TargetMode="External"/><Relationship Id="rId128" Type="http://schemas.openxmlformats.org/officeDocument/2006/relationships/hyperlink" Target="https://m.edsoo.ru/f29f6d1c" TargetMode="External"/><Relationship Id="rId149" Type="http://schemas.openxmlformats.org/officeDocument/2006/relationships/hyperlink" Target="https://m.edsoo.ru/f29fa8ae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bc47b72" TargetMode="External"/><Relationship Id="rId95" Type="http://schemas.openxmlformats.org/officeDocument/2006/relationships/hyperlink" Target="https://m.edsoo.ru/8bc51096" TargetMode="External"/><Relationship Id="rId160" Type="http://schemas.openxmlformats.org/officeDocument/2006/relationships/hyperlink" Target="https://m.edsoo.ru/f29fa002" TargetMode="External"/><Relationship Id="rId165" Type="http://schemas.openxmlformats.org/officeDocument/2006/relationships/hyperlink" Target="https://m.edsoo.ru/f29fb682" TargetMode="External"/><Relationship Id="rId181" Type="http://schemas.openxmlformats.org/officeDocument/2006/relationships/hyperlink" Target="https://m.edsoo.ru/f29fede6" TargetMode="External"/><Relationship Id="rId186" Type="http://schemas.openxmlformats.org/officeDocument/2006/relationships/hyperlink" Target="https://m.edsoo.ru/f29fd43c" TargetMode="External"/><Relationship Id="rId216" Type="http://schemas.openxmlformats.org/officeDocument/2006/relationships/hyperlink" Target="https://m.edsoo.ru/f2a0c8ec" TargetMode="External"/><Relationship Id="rId211" Type="http://schemas.openxmlformats.org/officeDocument/2006/relationships/hyperlink" Target="https://m.edsoo.ru/f2a08986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7f412cec" TargetMode="External"/><Relationship Id="rId43" Type="http://schemas.openxmlformats.org/officeDocument/2006/relationships/hyperlink" Target="https://m.edsoo.ru/8bc4861c" TargetMode="External"/><Relationship Id="rId48" Type="http://schemas.openxmlformats.org/officeDocument/2006/relationships/hyperlink" Target="https://m.edsoo.ru/8bc4a610" TargetMode="External"/><Relationship Id="rId64" Type="http://schemas.openxmlformats.org/officeDocument/2006/relationships/hyperlink" Target="https://m.edsoo.ru/8bc4ca64" TargetMode="External"/><Relationship Id="rId69" Type="http://schemas.openxmlformats.org/officeDocument/2006/relationships/hyperlink" Target="https://m.edsoo.ru/8bc4fc6e" TargetMode="External"/><Relationship Id="rId113" Type="http://schemas.openxmlformats.org/officeDocument/2006/relationships/hyperlink" Target="https://m.edsoo.ru/8bc5434a" TargetMode="External"/><Relationship Id="rId118" Type="http://schemas.openxmlformats.org/officeDocument/2006/relationships/hyperlink" Target="https://m.edsoo.ru/8bc544a8" TargetMode="External"/><Relationship Id="rId134" Type="http://schemas.openxmlformats.org/officeDocument/2006/relationships/hyperlink" Target="https://m.edsoo.ru/f29f6c04" TargetMode="External"/><Relationship Id="rId139" Type="http://schemas.openxmlformats.org/officeDocument/2006/relationships/hyperlink" Target="https://m.edsoo.ru/f2a0a7f4" TargetMode="External"/><Relationship Id="rId80" Type="http://schemas.openxmlformats.org/officeDocument/2006/relationships/hyperlink" Target="https://m.edsoo.ru/8bc4f958" TargetMode="External"/><Relationship Id="rId85" Type="http://schemas.openxmlformats.org/officeDocument/2006/relationships/hyperlink" Target="https://m.edsoo.ru/8bc5072c" TargetMode="External"/><Relationship Id="rId150" Type="http://schemas.openxmlformats.org/officeDocument/2006/relationships/hyperlink" Target="https://m.edsoo.ru/f29faa20" TargetMode="External"/><Relationship Id="rId155" Type="http://schemas.openxmlformats.org/officeDocument/2006/relationships/hyperlink" Target="https://m.edsoo.ru/f29fd662" TargetMode="External"/><Relationship Id="rId171" Type="http://schemas.openxmlformats.org/officeDocument/2006/relationships/hyperlink" Target="https://m.edsoo.ru/f29fef08" TargetMode="External"/><Relationship Id="rId176" Type="http://schemas.openxmlformats.org/officeDocument/2006/relationships/hyperlink" Target="https://m.edsoo.ru/f29fe256" TargetMode="External"/><Relationship Id="rId192" Type="http://schemas.openxmlformats.org/officeDocument/2006/relationships/hyperlink" Target="https://m.edsoo.ru/f29fc1b8" TargetMode="External"/><Relationship Id="rId197" Type="http://schemas.openxmlformats.org/officeDocument/2006/relationships/hyperlink" Target="https://m.edsoo.ru/f29fc5f0" TargetMode="External"/><Relationship Id="rId206" Type="http://schemas.openxmlformats.org/officeDocument/2006/relationships/hyperlink" Target="https://m.edsoo.ru/f29f56ec" TargetMode="External"/><Relationship Id="rId201" Type="http://schemas.openxmlformats.org/officeDocument/2006/relationships/hyperlink" Target="https://m.edsoo.ru/f29fc30c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2cec" TargetMode="External"/><Relationship Id="rId38" Type="http://schemas.openxmlformats.org/officeDocument/2006/relationships/hyperlink" Target="https://m.edsoo.ru/8bc4aa16" TargetMode="External"/><Relationship Id="rId59" Type="http://schemas.openxmlformats.org/officeDocument/2006/relationships/hyperlink" Target="https://m.edsoo.ru/8bc4d784" TargetMode="External"/><Relationship Id="rId103" Type="http://schemas.openxmlformats.org/officeDocument/2006/relationships/hyperlink" Target="https://m.edsoo.ru/8bc519f6" TargetMode="External"/><Relationship Id="rId108" Type="http://schemas.openxmlformats.org/officeDocument/2006/relationships/hyperlink" Target="https://m.edsoo.ru/8bc50aa6" TargetMode="External"/><Relationship Id="rId124" Type="http://schemas.openxmlformats.org/officeDocument/2006/relationships/hyperlink" Target="https://m.edsoo.ru/f29f41de" TargetMode="External"/><Relationship Id="rId129" Type="http://schemas.openxmlformats.org/officeDocument/2006/relationships/hyperlink" Target="https://m.edsoo.ru/f29f6f38" TargetMode="External"/><Relationship Id="rId54" Type="http://schemas.openxmlformats.org/officeDocument/2006/relationships/hyperlink" Target="https://m.edsoo.ru/8bc4bd94" TargetMode="External"/><Relationship Id="rId70" Type="http://schemas.openxmlformats.org/officeDocument/2006/relationships/hyperlink" Target="https://m.edsoo.ru/8bc4d072" TargetMode="External"/><Relationship Id="rId75" Type="http://schemas.openxmlformats.org/officeDocument/2006/relationships/hyperlink" Target="https://m.edsoo.ru/8bc4eecc" TargetMode="External"/><Relationship Id="rId91" Type="http://schemas.openxmlformats.org/officeDocument/2006/relationships/hyperlink" Target="https://m.edsoo.ru/8bc52ebe" TargetMode="External"/><Relationship Id="rId96" Type="http://schemas.openxmlformats.org/officeDocument/2006/relationships/hyperlink" Target="https://m.edsoo.ru/8bc524d2" TargetMode="External"/><Relationship Id="rId140" Type="http://schemas.openxmlformats.org/officeDocument/2006/relationships/hyperlink" Target="https://m.edsoo.ru/f29f7cbc" TargetMode="External"/><Relationship Id="rId145" Type="http://schemas.openxmlformats.org/officeDocument/2006/relationships/hyperlink" Target="https://m.edsoo.ru/f29f9558" TargetMode="External"/><Relationship Id="rId161" Type="http://schemas.openxmlformats.org/officeDocument/2006/relationships/hyperlink" Target="https://m.edsoo.ru/f29f9ee0" TargetMode="External"/><Relationship Id="rId166" Type="http://schemas.openxmlformats.org/officeDocument/2006/relationships/hyperlink" Target="https://m.edsoo.ru/f29fb420" TargetMode="External"/><Relationship Id="rId182" Type="http://schemas.openxmlformats.org/officeDocument/2006/relationships/hyperlink" Target="https://m.edsoo.ru/f2a0b906" TargetMode="External"/><Relationship Id="rId187" Type="http://schemas.openxmlformats.org/officeDocument/2006/relationships/hyperlink" Target="https://m.edsoo.ru/f29fe6ac" TargetMode="External"/><Relationship Id="rId217" Type="http://schemas.openxmlformats.org/officeDocument/2006/relationships/hyperlink" Target="https://m.edsoo.ru/f2a0c9f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m.edsoo.ru/f2a08b2a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8892" TargetMode="External"/><Relationship Id="rId114" Type="http://schemas.openxmlformats.org/officeDocument/2006/relationships/hyperlink" Target="https://m.edsoo.ru/8bc53850" TargetMode="External"/><Relationship Id="rId119" Type="http://schemas.openxmlformats.org/officeDocument/2006/relationships/hyperlink" Target="https://m.edsoo.ru/f29f3630" TargetMode="External"/><Relationship Id="rId44" Type="http://schemas.openxmlformats.org/officeDocument/2006/relationships/hyperlink" Target="https://m.edsoo.ru/8bc4ae44" TargetMode="External"/><Relationship Id="rId60" Type="http://schemas.openxmlformats.org/officeDocument/2006/relationships/hyperlink" Target="https://m.edsoo.ru/8bc4d554" TargetMode="External"/><Relationship Id="rId65" Type="http://schemas.openxmlformats.org/officeDocument/2006/relationships/hyperlink" Target="https://m.edsoo.ru/8bc4c6f4" TargetMode="External"/><Relationship Id="rId81" Type="http://schemas.openxmlformats.org/officeDocument/2006/relationships/hyperlink" Target="https://m.edsoo.ru/8bc4fc6e" TargetMode="External"/><Relationship Id="rId86" Type="http://schemas.openxmlformats.org/officeDocument/2006/relationships/hyperlink" Target="https://m.edsoo.ru/8bc50876" TargetMode="External"/><Relationship Id="rId130" Type="http://schemas.openxmlformats.org/officeDocument/2006/relationships/hyperlink" Target="https://m.edsoo.ru/f29f70aa" TargetMode="External"/><Relationship Id="rId135" Type="http://schemas.openxmlformats.org/officeDocument/2006/relationships/hyperlink" Target="https://m.edsoo.ru/f29f7956" TargetMode="External"/><Relationship Id="rId151" Type="http://schemas.openxmlformats.org/officeDocument/2006/relationships/hyperlink" Target="https://m.edsoo.ru/f29fab56" TargetMode="External"/><Relationship Id="rId156" Type="http://schemas.openxmlformats.org/officeDocument/2006/relationships/hyperlink" Target="https://m.edsoo.ru/f29fdb80" TargetMode="External"/><Relationship Id="rId177" Type="http://schemas.openxmlformats.org/officeDocument/2006/relationships/hyperlink" Target="https://m.edsoo.ru/f29fecba" TargetMode="External"/><Relationship Id="rId198" Type="http://schemas.openxmlformats.org/officeDocument/2006/relationships/hyperlink" Target="https://m.edsoo.ru/f29fc7bc" TargetMode="External"/><Relationship Id="rId172" Type="http://schemas.openxmlformats.org/officeDocument/2006/relationships/hyperlink" Target="https://m.edsoo.ru/f29ff336" TargetMode="External"/><Relationship Id="rId193" Type="http://schemas.openxmlformats.org/officeDocument/2006/relationships/hyperlink" Target="https://m.edsoo.ru/f2a09dd6" TargetMode="External"/><Relationship Id="rId202" Type="http://schemas.openxmlformats.org/officeDocument/2006/relationships/hyperlink" Target="https://m.edsoo.ru/f29fc4c4" TargetMode="External"/><Relationship Id="rId207" Type="http://schemas.openxmlformats.org/officeDocument/2006/relationships/hyperlink" Target="https://m.edsoo.ru/f29f60a6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b27c" TargetMode="External"/><Relationship Id="rId109" Type="http://schemas.openxmlformats.org/officeDocument/2006/relationships/hyperlink" Target="https://m.edsoo.ru/8bc50984" TargetMode="External"/><Relationship Id="rId34" Type="http://schemas.openxmlformats.org/officeDocument/2006/relationships/hyperlink" Target="https://m.edsoo.ru/f29f4fda" TargetMode="External"/><Relationship Id="rId50" Type="http://schemas.openxmlformats.org/officeDocument/2006/relationships/hyperlink" Target="https://m.edsoo.ru/8bc4a4f8" TargetMode="External"/><Relationship Id="rId55" Type="http://schemas.openxmlformats.org/officeDocument/2006/relationships/hyperlink" Target="https://m.edsoo.ru/8bc4dc98" TargetMode="External"/><Relationship Id="rId76" Type="http://schemas.openxmlformats.org/officeDocument/2006/relationships/hyperlink" Target="https://m.edsoo.ru/8bc4e972" TargetMode="External"/><Relationship Id="rId97" Type="http://schemas.openxmlformats.org/officeDocument/2006/relationships/hyperlink" Target="https://m.edsoo.ru/8bc525e0" TargetMode="External"/><Relationship Id="rId104" Type="http://schemas.openxmlformats.org/officeDocument/2006/relationships/hyperlink" Target="https://m.edsoo.ru/8bc51c12" TargetMode="External"/><Relationship Id="rId120" Type="http://schemas.openxmlformats.org/officeDocument/2006/relationships/hyperlink" Target="https://m.edsoo.ru/8bc52a40" TargetMode="External"/><Relationship Id="rId125" Type="http://schemas.openxmlformats.org/officeDocument/2006/relationships/hyperlink" Target="https://m.edsoo.ru/f29f488c" TargetMode="External"/><Relationship Id="rId141" Type="http://schemas.openxmlformats.org/officeDocument/2006/relationships/hyperlink" Target="https://m.edsoo.ru/f29f8284" TargetMode="External"/><Relationship Id="rId146" Type="http://schemas.openxmlformats.org/officeDocument/2006/relationships/hyperlink" Target="https://m.edsoo.ru/f29f9710" TargetMode="External"/><Relationship Id="rId167" Type="http://schemas.openxmlformats.org/officeDocument/2006/relationships/hyperlink" Target="https://m.edsoo.ru/f29fb556" TargetMode="External"/><Relationship Id="rId188" Type="http://schemas.openxmlformats.org/officeDocument/2006/relationships/hyperlink" Target="https://m.edsoo.ru/f29fd216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d194" TargetMode="External"/><Relationship Id="rId92" Type="http://schemas.openxmlformats.org/officeDocument/2006/relationships/hyperlink" Target="https://m.edsoo.ru/8bc53242" TargetMode="External"/><Relationship Id="rId162" Type="http://schemas.openxmlformats.org/officeDocument/2006/relationships/hyperlink" Target="https://m.edsoo.ru/f29fa11a" TargetMode="External"/><Relationship Id="rId183" Type="http://schemas.openxmlformats.org/officeDocument/2006/relationships/hyperlink" Target="https://m.edsoo.ru/f29ff214" TargetMode="External"/><Relationship Id="rId213" Type="http://schemas.openxmlformats.org/officeDocument/2006/relationships/hyperlink" Target="https://m.edsoo.ru/f2a08cb0" TargetMode="External"/><Relationship Id="rId218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4" Type="http://schemas.openxmlformats.org/officeDocument/2006/relationships/hyperlink" Target="https://m.edsoo.ru/7f412cec" TargetMode="External"/><Relationship Id="rId40" Type="http://schemas.openxmlformats.org/officeDocument/2006/relationships/hyperlink" Target="https://m.edsoo.ru/8bc4b420" TargetMode="External"/><Relationship Id="rId45" Type="http://schemas.openxmlformats.org/officeDocument/2006/relationships/hyperlink" Target="https://m.edsoo.ru/8bc48ab8" TargetMode="External"/><Relationship Id="rId66" Type="http://schemas.openxmlformats.org/officeDocument/2006/relationships/hyperlink" Target="https://m.edsoo.ru/8bc4cc80" TargetMode="External"/><Relationship Id="rId87" Type="http://schemas.openxmlformats.org/officeDocument/2006/relationships/hyperlink" Target="https://m.edsoo.ru/8bc478de" TargetMode="External"/><Relationship Id="rId110" Type="http://schemas.openxmlformats.org/officeDocument/2006/relationships/hyperlink" Target="https://m.edsoo.ru/8bc52928" TargetMode="External"/><Relationship Id="rId115" Type="http://schemas.openxmlformats.org/officeDocument/2006/relationships/hyperlink" Target="https://m.edsoo.ru/8bc53a12" TargetMode="External"/><Relationship Id="rId131" Type="http://schemas.openxmlformats.org/officeDocument/2006/relationships/hyperlink" Target="https://m.edsoo.ru/f29f62e0" TargetMode="External"/><Relationship Id="rId136" Type="http://schemas.openxmlformats.org/officeDocument/2006/relationships/hyperlink" Target="https://m.edsoo.ru/f2a0a36c" TargetMode="External"/><Relationship Id="rId157" Type="http://schemas.openxmlformats.org/officeDocument/2006/relationships/hyperlink" Target="https://m.edsoo.ru/f29fdcc0" TargetMode="External"/><Relationship Id="rId178" Type="http://schemas.openxmlformats.org/officeDocument/2006/relationships/hyperlink" Target="https://m.edsoo.ru/f29feb52" TargetMode="External"/><Relationship Id="rId61" Type="http://schemas.openxmlformats.org/officeDocument/2006/relationships/hyperlink" Target="https://m.edsoo.ru/f29f5142" TargetMode="External"/><Relationship Id="rId82" Type="http://schemas.openxmlformats.org/officeDocument/2006/relationships/hyperlink" Target="https://m.edsoo.ru/8bc52806" TargetMode="External"/><Relationship Id="rId152" Type="http://schemas.openxmlformats.org/officeDocument/2006/relationships/hyperlink" Target="https://m.edsoo.ru/f29fac6e" TargetMode="External"/><Relationship Id="rId173" Type="http://schemas.openxmlformats.org/officeDocument/2006/relationships/hyperlink" Target="https://m.edsoo.ru/f29ff44e" TargetMode="External"/><Relationship Id="rId194" Type="http://schemas.openxmlformats.org/officeDocument/2006/relationships/hyperlink" Target="https://m.edsoo.ru/f29fe12a" TargetMode="External"/><Relationship Id="rId199" Type="http://schemas.openxmlformats.org/officeDocument/2006/relationships/hyperlink" Target="https://m.edsoo.ru/f29fce92" TargetMode="External"/><Relationship Id="rId203" Type="http://schemas.openxmlformats.org/officeDocument/2006/relationships/hyperlink" Target="https://m.edsoo.ru/f2a0c45a" TargetMode="External"/><Relationship Id="rId208" Type="http://schemas.openxmlformats.org/officeDocument/2006/relationships/hyperlink" Target="https://m.edsoo.ru/f29f5e94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hyperlink" Target="https://m.edsoo.ru/f29f5142" TargetMode="External"/><Relationship Id="rId56" Type="http://schemas.openxmlformats.org/officeDocument/2006/relationships/hyperlink" Target="https://m.edsoo.ru/8bc4e24c" TargetMode="External"/><Relationship Id="rId77" Type="http://schemas.openxmlformats.org/officeDocument/2006/relationships/hyperlink" Target="https://m.edsoo.ru/8bc4eb98" TargetMode="External"/><Relationship Id="rId100" Type="http://schemas.openxmlformats.org/officeDocument/2006/relationships/hyperlink" Target="https://m.edsoo.ru/8bc51b04" TargetMode="External"/><Relationship Id="rId105" Type="http://schemas.openxmlformats.org/officeDocument/2006/relationships/hyperlink" Target="https://m.edsoo.ru/8bc50bbe" TargetMode="External"/><Relationship Id="rId126" Type="http://schemas.openxmlformats.org/officeDocument/2006/relationships/hyperlink" Target="https://m.edsoo.ru/f29f4666" TargetMode="External"/><Relationship Id="rId147" Type="http://schemas.openxmlformats.org/officeDocument/2006/relationships/hyperlink" Target="https://m.edsoo.ru/f29f983c" TargetMode="External"/><Relationship Id="rId168" Type="http://schemas.openxmlformats.org/officeDocument/2006/relationships/hyperlink" Target="https://m.edsoo.ru/f29fb7e0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a7dc" TargetMode="External"/><Relationship Id="rId72" Type="http://schemas.openxmlformats.org/officeDocument/2006/relationships/hyperlink" Target="https://m.edsoo.ru/8bc4e35a" TargetMode="External"/><Relationship Id="rId93" Type="http://schemas.openxmlformats.org/officeDocument/2006/relationships/hyperlink" Target="https://m.edsoo.ru/8bc53364" TargetMode="External"/><Relationship Id="rId98" Type="http://schemas.openxmlformats.org/officeDocument/2006/relationships/hyperlink" Target="https://m.edsoo.ru/8bc5169a" TargetMode="External"/><Relationship Id="rId121" Type="http://schemas.openxmlformats.org/officeDocument/2006/relationships/hyperlink" Target="https://m.edsoo.ru/8bc52da6" TargetMode="External"/><Relationship Id="rId142" Type="http://schemas.openxmlformats.org/officeDocument/2006/relationships/hyperlink" Target="https://m.edsoo.ru/f29f85c2" TargetMode="External"/><Relationship Id="rId163" Type="http://schemas.openxmlformats.org/officeDocument/2006/relationships/hyperlink" Target="https://m.edsoo.ru/f29f9c42" TargetMode="External"/><Relationship Id="rId184" Type="http://schemas.openxmlformats.org/officeDocument/2006/relationships/hyperlink" Target="https://m.edsoo.ru/f29fba1a" TargetMode="External"/><Relationship Id="rId189" Type="http://schemas.openxmlformats.org/officeDocument/2006/relationships/hyperlink" Target="https://m.edsoo.ru/f29fd31a" TargetMode="External"/><Relationship Id="rId219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hyperlink" Target="https://m.edsoo.ru/f2a09372" TargetMode="Externa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8bc4b10a" TargetMode="External"/><Relationship Id="rId67" Type="http://schemas.openxmlformats.org/officeDocument/2006/relationships/hyperlink" Target="https://m.edsoo.ru/8bc4cb68" TargetMode="External"/><Relationship Id="rId116" Type="http://schemas.openxmlformats.org/officeDocument/2006/relationships/hyperlink" Target="https://m.edsoo.ru/8bc53bca" TargetMode="External"/><Relationship Id="rId137" Type="http://schemas.openxmlformats.org/officeDocument/2006/relationships/hyperlink" Target="https://m.edsoo.ru/f29f7a78" TargetMode="External"/><Relationship Id="rId158" Type="http://schemas.openxmlformats.org/officeDocument/2006/relationships/hyperlink" Target="https://m.edsoo.ru/f2a0a6f0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b10a" TargetMode="External"/><Relationship Id="rId62" Type="http://schemas.openxmlformats.org/officeDocument/2006/relationships/hyperlink" Target="https://m.edsoo.ru/8bc4c2e4" TargetMode="External"/><Relationship Id="rId83" Type="http://schemas.openxmlformats.org/officeDocument/2006/relationships/hyperlink" Target="https://m.edsoo.ru/8bc52bd0" TargetMode="External"/><Relationship Id="rId88" Type="http://schemas.openxmlformats.org/officeDocument/2006/relationships/hyperlink" Target="https://m.edsoo.ru/8bc47a6e" TargetMode="External"/><Relationship Id="rId111" Type="http://schemas.openxmlformats.org/officeDocument/2006/relationships/hyperlink" Target="https://m.edsoo.ru/f29f3a5e" TargetMode="External"/><Relationship Id="rId132" Type="http://schemas.openxmlformats.org/officeDocument/2006/relationships/hyperlink" Target="https://m.edsoo.ru/f29f76cc" TargetMode="External"/><Relationship Id="rId153" Type="http://schemas.openxmlformats.org/officeDocument/2006/relationships/hyperlink" Target="https://m.edsoo.ru/f29fad7c" TargetMode="External"/><Relationship Id="rId174" Type="http://schemas.openxmlformats.org/officeDocument/2006/relationships/hyperlink" Target="https://m.edsoo.ru/f29fe36e" TargetMode="External"/><Relationship Id="rId179" Type="http://schemas.openxmlformats.org/officeDocument/2006/relationships/hyperlink" Target="https://m.edsoo.ru/f29fe9ea" TargetMode="External"/><Relationship Id="rId195" Type="http://schemas.openxmlformats.org/officeDocument/2006/relationships/hyperlink" Target="https://m.edsoo.ru/f2a0c34c" TargetMode="External"/><Relationship Id="rId209" Type="http://schemas.openxmlformats.org/officeDocument/2006/relationships/hyperlink" Target="https://m.edsoo.ru/f29f8ff4" TargetMode="External"/><Relationship Id="rId190" Type="http://schemas.openxmlformats.org/officeDocument/2006/relationships/hyperlink" Target="https://m.edsoo.ru/f29fd554" TargetMode="External"/><Relationship Id="rId204" Type="http://schemas.openxmlformats.org/officeDocument/2006/relationships/hyperlink" Target="https://m.edsoo.ru/f29f5282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7f96" TargetMode="External"/><Relationship Id="rId57" Type="http://schemas.openxmlformats.org/officeDocument/2006/relationships/hyperlink" Target="https://m.edsoo.ru/8bc4d8a6" TargetMode="External"/><Relationship Id="rId106" Type="http://schemas.openxmlformats.org/officeDocument/2006/relationships/hyperlink" Target="https://m.edsoo.ru/8bc504ac" TargetMode="External"/><Relationship Id="rId127" Type="http://schemas.openxmlformats.org/officeDocument/2006/relationships/hyperlink" Target="https://m.edsoo.ru/f29f67cc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89a0" TargetMode="External"/><Relationship Id="rId73" Type="http://schemas.openxmlformats.org/officeDocument/2006/relationships/hyperlink" Target="https://m.edsoo.ru/8bc4e684" TargetMode="External"/><Relationship Id="rId78" Type="http://schemas.openxmlformats.org/officeDocument/2006/relationships/hyperlink" Target="https://m.edsoo.ru/8bc4f066" TargetMode="External"/><Relationship Id="rId94" Type="http://schemas.openxmlformats.org/officeDocument/2006/relationships/hyperlink" Target="https://m.edsoo.ru/8bc501f0" TargetMode="External"/><Relationship Id="rId99" Type="http://schemas.openxmlformats.org/officeDocument/2006/relationships/hyperlink" Target="https://m.edsoo.ru/8bc513ac" TargetMode="External"/><Relationship Id="rId101" Type="http://schemas.openxmlformats.org/officeDocument/2006/relationships/hyperlink" Target="https://m.edsoo.ru/8bc51f46" TargetMode="External"/><Relationship Id="rId122" Type="http://schemas.openxmlformats.org/officeDocument/2006/relationships/hyperlink" Target="https://m.edsoo.ru/f29f430a" TargetMode="External"/><Relationship Id="rId143" Type="http://schemas.openxmlformats.org/officeDocument/2006/relationships/hyperlink" Target="https://m.edsoo.ru/f29f890a" TargetMode="External"/><Relationship Id="rId148" Type="http://schemas.openxmlformats.org/officeDocument/2006/relationships/hyperlink" Target="https://m.edsoo.ru/f29fa66a" TargetMode="External"/><Relationship Id="rId164" Type="http://schemas.openxmlformats.org/officeDocument/2006/relationships/hyperlink" Target="https://m.edsoo.ru/f29faec6" TargetMode="External"/><Relationship Id="rId169" Type="http://schemas.openxmlformats.org/officeDocument/2006/relationships/hyperlink" Target="https://m.edsoo.ru/f29fb8f8" TargetMode="External"/><Relationship Id="rId185" Type="http://schemas.openxmlformats.org/officeDocument/2006/relationships/hyperlink" Target="https://m.edsoo.ru/f29fbb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80" Type="http://schemas.openxmlformats.org/officeDocument/2006/relationships/hyperlink" Target="https://m.edsoo.ru/f29fe7c4" TargetMode="External"/><Relationship Id="rId210" Type="http://schemas.openxmlformats.org/officeDocument/2006/relationships/hyperlink" Target="https://m.edsoo.ru/f29f91d4" TargetMode="External"/><Relationship Id="rId215" Type="http://schemas.openxmlformats.org/officeDocument/2006/relationships/hyperlink" Target="https://m.edsoo.ru/f2a09502" TargetMode="External"/><Relationship Id="rId26" Type="http://schemas.openxmlformats.org/officeDocument/2006/relationships/hyperlink" Target="https://m.edsoo.ru/7f412cec" TargetMode="External"/><Relationship Id="rId47" Type="http://schemas.openxmlformats.org/officeDocument/2006/relationships/hyperlink" Target="https://m.edsoo.ru/8bc4875c" TargetMode="External"/><Relationship Id="rId68" Type="http://schemas.openxmlformats.org/officeDocument/2006/relationships/hyperlink" Target="https://m.edsoo.ru/8bc4f82c" TargetMode="External"/><Relationship Id="rId89" Type="http://schemas.openxmlformats.org/officeDocument/2006/relationships/hyperlink" Target="https://m.edsoo.ru/8bc47c76" TargetMode="External"/><Relationship Id="rId112" Type="http://schemas.openxmlformats.org/officeDocument/2006/relationships/hyperlink" Target="https://m.edsoo.ru/f29f3b80" TargetMode="External"/><Relationship Id="rId133" Type="http://schemas.openxmlformats.org/officeDocument/2006/relationships/hyperlink" Target="https://m.edsoo.ru/f29f6ace" TargetMode="External"/><Relationship Id="rId154" Type="http://schemas.openxmlformats.org/officeDocument/2006/relationships/hyperlink" Target="https://m.edsoo.ru/f2a0a5e2" TargetMode="External"/><Relationship Id="rId175" Type="http://schemas.openxmlformats.org/officeDocument/2006/relationships/hyperlink" Target="https://m.edsoo.ru/f2a08300" TargetMode="External"/><Relationship Id="rId196" Type="http://schemas.openxmlformats.org/officeDocument/2006/relationships/hyperlink" Target="https://m.edsoo.ru/f29fbf6a" TargetMode="External"/><Relationship Id="rId200" Type="http://schemas.openxmlformats.org/officeDocument/2006/relationships/hyperlink" Target="https://m.edsoo.ru/f29fd0f4" TargetMode="External"/><Relationship Id="rId16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8bc480a4" TargetMode="External"/><Relationship Id="rId58" Type="http://schemas.openxmlformats.org/officeDocument/2006/relationships/hyperlink" Target="https://m.edsoo.ru/8bc4d676" TargetMode="External"/><Relationship Id="rId79" Type="http://schemas.openxmlformats.org/officeDocument/2006/relationships/hyperlink" Target="https://m.edsoo.ru/8bc514ba" TargetMode="External"/><Relationship Id="rId102" Type="http://schemas.openxmlformats.org/officeDocument/2006/relationships/hyperlink" Target="https://m.edsoo.ru/8bc522a2" TargetMode="External"/><Relationship Id="rId123" Type="http://schemas.openxmlformats.org/officeDocument/2006/relationships/hyperlink" Target="https://m.edsoo.ru/f29f4422" TargetMode="External"/><Relationship Id="rId144" Type="http://schemas.openxmlformats.org/officeDocument/2006/relationships/hyperlink" Target="https://m.edsoo.ru/f29f94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121</Pages>
  <Words>21742</Words>
  <Characters>123930</Characters>
  <Application>Microsoft Office Word</Application>
  <DocSecurity>0</DocSecurity>
  <Lines>1032</Lines>
  <Paragraphs>290</Paragraphs>
  <ScaleCrop>false</ScaleCrop>
  <Company/>
  <LinksUpToDate>false</LinksUpToDate>
  <CharactersWithSpaces>145382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2024-10-09T08:30:00Z</dcterms:created>
  <dcterms:modified xsi:type="dcterms:W3CDTF">2024-10-09T08:30:00Z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E296769E7F344D2C960B12486E90917D_12</vt:lpwstr>
  </property>
</Properties>
</file>