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A0" w:rsidRPr="00214C74" w:rsidRDefault="00762AA0" w:rsidP="00762AA0">
      <w:pPr>
        <w:spacing w:after="0" w:line="408" w:lineRule="auto"/>
        <w:ind w:left="120"/>
        <w:jc w:val="center"/>
        <w:rPr>
          <w:rFonts w:ascii="Calibri" w:eastAsia="Times New Roman" w:hAnsi="Calibri" w:cs="Times New Roman"/>
        </w:rPr>
      </w:pPr>
      <w:bookmarkStart w:id="0" w:name="block-42351284"/>
      <w:r w:rsidRPr="00214C74">
        <w:rPr>
          <w:rFonts w:ascii="Times New Roman" w:eastAsia="Times New Roman" w:hAnsi="Times New Roman" w:cs="Times New Roman"/>
          <w:b/>
          <w:color w:val="000000"/>
          <w:sz w:val="28"/>
        </w:rPr>
        <w:t>МИНИСТЕРСТВО ПРОСВЕЩЕНИЯ РОССИЙСКОЙ ФЕДЕРАЦИИ</w:t>
      </w:r>
    </w:p>
    <w:p w:rsidR="00762AA0" w:rsidRPr="00214C74" w:rsidRDefault="00762AA0" w:rsidP="00762AA0">
      <w:pPr>
        <w:spacing w:after="0" w:line="408" w:lineRule="auto"/>
        <w:ind w:left="120"/>
        <w:jc w:val="center"/>
        <w:rPr>
          <w:rFonts w:ascii="Calibri" w:eastAsia="Times New Roman" w:hAnsi="Calibri" w:cs="Times New Roman"/>
        </w:rPr>
      </w:pPr>
      <w:r w:rsidRPr="00214C74">
        <w:rPr>
          <w:rFonts w:ascii="Times New Roman" w:eastAsia="Times New Roman" w:hAnsi="Times New Roman" w:cs="Times New Roman"/>
          <w:b/>
          <w:color w:val="000000"/>
          <w:sz w:val="28"/>
        </w:rPr>
        <w:t>‌</w:t>
      </w:r>
      <w:bookmarkStart w:id="1" w:name="c6077dab-9925-4774-bff8-633c408d96f7"/>
      <w:r w:rsidRPr="00214C74">
        <w:rPr>
          <w:rFonts w:ascii="Times New Roman" w:eastAsia="Times New Roman" w:hAnsi="Times New Roman" w:cs="Times New Roman"/>
          <w:b/>
          <w:color w:val="000000"/>
          <w:sz w:val="28"/>
        </w:rPr>
        <w:t>Министерство просвещения и воспитания Ульяновской области</w:t>
      </w:r>
      <w:bookmarkEnd w:id="1"/>
      <w:r w:rsidRPr="00214C74">
        <w:rPr>
          <w:rFonts w:ascii="Times New Roman" w:eastAsia="Times New Roman" w:hAnsi="Times New Roman" w:cs="Times New Roman"/>
          <w:b/>
          <w:color w:val="000000"/>
          <w:sz w:val="28"/>
        </w:rPr>
        <w:t xml:space="preserve">‌‌ </w:t>
      </w:r>
    </w:p>
    <w:p w:rsidR="00762AA0" w:rsidRPr="00214C74" w:rsidRDefault="00762AA0" w:rsidP="00762AA0">
      <w:pPr>
        <w:spacing w:after="0" w:line="408" w:lineRule="auto"/>
        <w:ind w:left="120"/>
        <w:jc w:val="center"/>
        <w:rPr>
          <w:rFonts w:ascii="Calibri" w:eastAsia="Times New Roman" w:hAnsi="Calibri" w:cs="Times New Roman"/>
        </w:rPr>
      </w:pPr>
      <w:r w:rsidRPr="00214C74">
        <w:rPr>
          <w:rFonts w:ascii="Times New Roman" w:eastAsia="Times New Roman" w:hAnsi="Times New Roman" w:cs="Times New Roman"/>
          <w:b/>
          <w:color w:val="000000"/>
          <w:sz w:val="28"/>
        </w:rPr>
        <w:t>‌</w:t>
      </w:r>
      <w:bookmarkStart w:id="2" w:name="788ae511-f951-4a39-a96d-32e07689f645"/>
      <w:r w:rsidRPr="00214C74">
        <w:rPr>
          <w:rFonts w:ascii="Times New Roman" w:eastAsia="Times New Roman" w:hAnsi="Times New Roman" w:cs="Times New Roman"/>
          <w:b/>
          <w:color w:val="000000"/>
          <w:sz w:val="28"/>
        </w:rPr>
        <w:t>Управление Образования Администрации города Димитровграда</w:t>
      </w:r>
      <w:bookmarkEnd w:id="2"/>
      <w:r w:rsidRPr="00214C74">
        <w:rPr>
          <w:rFonts w:ascii="Times New Roman" w:eastAsia="Times New Roman" w:hAnsi="Times New Roman" w:cs="Times New Roman"/>
          <w:b/>
          <w:color w:val="000000"/>
          <w:sz w:val="28"/>
        </w:rPr>
        <w:t>‌</w:t>
      </w:r>
      <w:r w:rsidRPr="00214C74">
        <w:rPr>
          <w:rFonts w:ascii="Times New Roman" w:eastAsia="Times New Roman" w:hAnsi="Times New Roman" w:cs="Times New Roman"/>
          <w:color w:val="000000"/>
          <w:sz w:val="28"/>
        </w:rPr>
        <w:t>​</w:t>
      </w:r>
    </w:p>
    <w:p w:rsidR="00762AA0" w:rsidRPr="00214C74" w:rsidRDefault="00762AA0" w:rsidP="00762AA0">
      <w:pPr>
        <w:spacing w:after="0" w:line="408" w:lineRule="auto"/>
        <w:ind w:left="120"/>
        <w:jc w:val="center"/>
        <w:rPr>
          <w:rFonts w:ascii="Calibri" w:eastAsia="Times New Roman" w:hAnsi="Calibri" w:cs="Times New Roman"/>
        </w:rPr>
      </w:pPr>
      <w:r w:rsidRPr="00214C74">
        <w:rPr>
          <w:rFonts w:ascii="Times New Roman" w:eastAsia="Times New Roman" w:hAnsi="Times New Roman" w:cs="Times New Roman"/>
          <w:b/>
          <w:color w:val="000000"/>
          <w:sz w:val="28"/>
        </w:rPr>
        <w:t xml:space="preserve">МБОУ СШ № 22 им. </w:t>
      </w:r>
      <w:proofErr w:type="spellStart"/>
      <w:r w:rsidRPr="00214C74">
        <w:rPr>
          <w:rFonts w:ascii="Times New Roman" w:eastAsia="Times New Roman" w:hAnsi="Times New Roman" w:cs="Times New Roman"/>
          <w:b/>
          <w:color w:val="000000"/>
          <w:sz w:val="28"/>
        </w:rPr>
        <w:t>Г.Тукая</w:t>
      </w:r>
      <w:proofErr w:type="spellEnd"/>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7"/>
        <w:gridCol w:w="3191"/>
        <w:gridCol w:w="3271"/>
      </w:tblGrid>
      <w:tr w:rsidR="00762AA0" w:rsidRPr="00214C74" w:rsidTr="00C82D5B">
        <w:tc>
          <w:tcPr>
            <w:tcW w:w="3427" w:type="dxa"/>
            <w:tcBorders>
              <w:top w:val="single" w:sz="4" w:space="0" w:color="000000"/>
              <w:left w:val="single" w:sz="4" w:space="0" w:color="000000"/>
              <w:bottom w:val="single" w:sz="4" w:space="0" w:color="000000"/>
              <w:right w:val="single" w:sz="4" w:space="0" w:color="000000"/>
            </w:tcBorders>
          </w:tcPr>
          <w:p w:rsidR="00762AA0" w:rsidRPr="00214C74" w:rsidRDefault="00762AA0" w:rsidP="00C82D5B">
            <w:pPr>
              <w:widowControl w:val="0"/>
              <w:suppressAutoHyphens/>
              <w:spacing w:after="0" w:line="240" w:lineRule="auto"/>
              <w:rPr>
                <w:rFonts w:ascii="Times New Roman" w:eastAsia="Droid Sans Fallback" w:hAnsi="Times New Roman" w:cs="Lucida Sans"/>
                <w:b/>
                <w:kern w:val="2"/>
                <w:sz w:val="24"/>
                <w:szCs w:val="24"/>
                <w:lang w:eastAsia="zh-CN" w:bidi="hi-IN"/>
              </w:rPr>
            </w:pPr>
            <w:r w:rsidRPr="00214C74">
              <w:rPr>
                <w:rFonts w:ascii="Times New Roman" w:eastAsia="Droid Sans Fallback" w:hAnsi="Times New Roman" w:cs="Lucida Sans"/>
                <w:b/>
                <w:kern w:val="2"/>
                <w:sz w:val="24"/>
                <w:szCs w:val="24"/>
                <w:lang w:eastAsia="zh-CN" w:bidi="hi-IN"/>
              </w:rPr>
              <w:t>РАССМОТРЕНО</w:t>
            </w:r>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 xml:space="preserve">На заседании методического совета </w:t>
            </w:r>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 xml:space="preserve">МБОУ СШ№22 им. </w:t>
            </w:r>
            <w:proofErr w:type="spellStart"/>
            <w:r w:rsidRPr="00214C74">
              <w:rPr>
                <w:rFonts w:ascii="Times New Roman" w:eastAsia="Droid Sans Fallback" w:hAnsi="Times New Roman" w:cs="Lucida Sans"/>
                <w:kern w:val="2"/>
                <w:sz w:val="24"/>
                <w:szCs w:val="24"/>
                <w:lang w:eastAsia="zh-CN" w:bidi="hi-IN"/>
              </w:rPr>
              <w:t>Г.Тукая</w:t>
            </w:r>
            <w:proofErr w:type="spellEnd"/>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val="en-US" w:eastAsia="zh-CN" w:bidi="hi-IN"/>
              </w:rPr>
            </w:pP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 xml:space="preserve"> 29 </w:t>
            </w: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 xml:space="preserve"> 08   </w:t>
            </w:r>
            <w:r w:rsidRPr="00214C74">
              <w:rPr>
                <w:rFonts w:ascii="Times New Roman" w:eastAsia="Droid Sans Fallback" w:hAnsi="Times New Roman" w:cs="Lucida Sans"/>
                <w:kern w:val="2"/>
                <w:sz w:val="24"/>
                <w:szCs w:val="24"/>
                <w:lang w:eastAsia="zh-CN" w:bidi="hi-IN"/>
              </w:rPr>
              <w:t>202</w:t>
            </w:r>
            <w:r w:rsidRPr="00214C74">
              <w:rPr>
                <w:rFonts w:ascii="Times New Roman" w:eastAsia="Droid Sans Fallback" w:hAnsi="Times New Roman" w:cs="Lucida Sans"/>
                <w:kern w:val="2"/>
                <w:sz w:val="24"/>
                <w:szCs w:val="24"/>
                <w:lang w:val="tt-RU" w:eastAsia="zh-CN" w:bidi="hi-IN"/>
              </w:rPr>
              <w:t>4</w:t>
            </w:r>
            <w:r w:rsidRPr="00214C74">
              <w:rPr>
                <w:rFonts w:ascii="Times New Roman" w:eastAsia="Droid Sans Fallback" w:hAnsi="Times New Roman" w:cs="Lucida Sans"/>
                <w:kern w:val="2"/>
                <w:sz w:val="24"/>
                <w:szCs w:val="24"/>
                <w:lang w:eastAsia="zh-CN" w:bidi="hi-IN"/>
              </w:rPr>
              <w:t>, протокол №</w:t>
            </w:r>
            <w:r w:rsidRPr="00214C74">
              <w:rPr>
                <w:rFonts w:ascii="Times New Roman" w:eastAsia="Droid Sans Fallback" w:hAnsi="Times New Roman" w:cs="Lucida Sans"/>
                <w:kern w:val="2"/>
                <w:sz w:val="24"/>
                <w:szCs w:val="24"/>
                <w:lang w:val="en-US" w:eastAsia="zh-CN" w:bidi="hi-IN"/>
              </w:rPr>
              <w:t xml:space="preserve"> 1</w:t>
            </w:r>
          </w:p>
          <w:p w:rsidR="00762AA0" w:rsidRPr="00214C74" w:rsidRDefault="00762AA0" w:rsidP="00C82D5B">
            <w:pPr>
              <w:widowControl w:val="0"/>
              <w:suppressAutoHyphens/>
              <w:spacing w:after="0" w:line="240" w:lineRule="auto"/>
              <w:rPr>
                <w:rFonts w:ascii="Times New Roman" w:eastAsia="Droid Sans Fallback" w:hAnsi="Times New Roman" w:cs="Lucida Sans"/>
                <w:color w:val="FF0000"/>
                <w:kern w:val="2"/>
                <w:sz w:val="24"/>
                <w:szCs w:val="24"/>
                <w:lang w:eastAsia="zh-CN" w:bidi="hi-IN"/>
              </w:rPr>
            </w:pPr>
          </w:p>
        </w:tc>
        <w:tc>
          <w:tcPr>
            <w:tcW w:w="3191" w:type="dxa"/>
            <w:tcBorders>
              <w:top w:val="single" w:sz="4" w:space="0" w:color="000000"/>
              <w:left w:val="single" w:sz="4" w:space="0" w:color="000000"/>
              <w:bottom w:val="single" w:sz="4" w:space="0" w:color="000000"/>
              <w:right w:val="single" w:sz="4" w:space="0" w:color="000000"/>
            </w:tcBorders>
          </w:tcPr>
          <w:p w:rsidR="00762AA0" w:rsidRPr="00214C74" w:rsidRDefault="00762AA0" w:rsidP="00C82D5B">
            <w:pPr>
              <w:widowControl w:val="0"/>
              <w:suppressAutoHyphens/>
              <w:spacing w:after="0" w:line="240" w:lineRule="auto"/>
              <w:rPr>
                <w:rFonts w:ascii="Times New Roman" w:eastAsia="Droid Sans Fallback" w:hAnsi="Times New Roman" w:cs="Lucida Sans"/>
                <w:b/>
                <w:kern w:val="2"/>
                <w:sz w:val="24"/>
                <w:szCs w:val="24"/>
                <w:lang w:eastAsia="zh-CN" w:bidi="hi-IN"/>
              </w:rPr>
            </w:pPr>
            <w:r w:rsidRPr="00214C74">
              <w:rPr>
                <w:rFonts w:ascii="Times New Roman" w:eastAsia="Droid Sans Fallback" w:hAnsi="Times New Roman" w:cs="Lucida Sans"/>
                <w:b/>
                <w:kern w:val="2"/>
                <w:sz w:val="24"/>
                <w:szCs w:val="24"/>
                <w:lang w:eastAsia="zh-CN" w:bidi="hi-IN"/>
              </w:rPr>
              <w:t>СОГЛАСОВАНО</w:t>
            </w:r>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Зам. директора по УВР</w:t>
            </w:r>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_________Кадямова О.Р.</w:t>
            </w:r>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eastAsia="zh-CN" w:bidi="hi-IN"/>
              </w:rPr>
            </w:pPr>
          </w:p>
          <w:p w:rsidR="00762AA0" w:rsidRPr="00214C74" w:rsidRDefault="00762AA0" w:rsidP="00C82D5B">
            <w:pPr>
              <w:widowControl w:val="0"/>
              <w:suppressAutoHyphens/>
              <w:spacing w:after="0" w:line="240" w:lineRule="auto"/>
              <w:rPr>
                <w:rFonts w:ascii="Times New Roman" w:eastAsia="Droid Sans Fallback" w:hAnsi="Times New Roman" w:cs="Lucida Sans"/>
                <w:b/>
                <w:kern w:val="2"/>
                <w:sz w:val="24"/>
                <w:szCs w:val="24"/>
                <w:lang w:val="tt-RU" w:eastAsia="zh-CN" w:bidi="hi-IN"/>
              </w:rPr>
            </w:pP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29</w:t>
            </w: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 xml:space="preserve">   08  </w:t>
            </w:r>
            <w:r w:rsidRPr="00214C74">
              <w:rPr>
                <w:rFonts w:ascii="Times New Roman" w:eastAsia="Droid Sans Fallback" w:hAnsi="Times New Roman" w:cs="Lucida Sans"/>
                <w:kern w:val="2"/>
                <w:sz w:val="24"/>
                <w:szCs w:val="24"/>
                <w:lang w:eastAsia="zh-CN" w:bidi="hi-IN"/>
              </w:rPr>
              <w:t>202</w:t>
            </w:r>
            <w:r w:rsidRPr="00214C74">
              <w:rPr>
                <w:rFonts w:ascii="Times New Roman" w:eastAsia="Droid Sans Fallback" w:hAnsi="Times New Roman" w:cs="Lucida Sans"/>
                <w:kern w:val="2"/>
                <w:sz w:val="24"/>
                <w:szCs w:val="24"/>
                <w:lang w:val="tt-RU" w:eastAsia="zh-CN" w:bidi="hi-IN"/>
              </w:rPr>
              <w:t>4</w:t>
            </w:r>
          </w:p>
        </w:tc>
        <w:tc>
          <w:tcPr>
            <w:tcW w:w="3271" w:type="dxa"/>
            <w:tcBorders>
              <w:top w:val="single" w:sz="4" w:space="0" w:color="000000"/>
              <w:left w:val="single" w:sz="4" w:space="0" w:color="000000"/>
              <w:bottom w:val="single" w:sz="4" w:space="0" w:color="000000"/>
              <w:right w:val="single" w:sz="4" w:space="0" w:color="000000"/>
            </w:tcBorders>
            <w:hideMark/>
          </w:tcPr>
          <w:p w:rsidR="00762AA0" w:rsidRPr="00214C74" w:rsidRDefault="00762AA0" w:rsidP="00C82D5B">
            <w:pPr>
              <w:widowControl w:val="0"/>
              <w:suppressAutoHyphens/>
              <w:snapToGrid w:val="0"/>
              <w:spacing w:after="0" w:line="240" w:lineRule="auto"/>
              <w:rPr>
                <w:rFonts w:ascii="Times New Roman" w:eastAsia="Droid Sans Fallback" w:hAnsi="Times New Roman" w:cs="Lucida Sans"/>
                <w:b/>
                <w:kern w:val="2"/>
                <w:sz w:val="24"/>
                <w:szCs w:val="24"/>
                <w:lang w:eastAsia="zh-CN" w:bidi="hi-IN"/>
              </w:rPr>
            </w:pPr>
            <w:r w:rsidRPr="00214C74">
              <w:rPr>
                <w:rFonts w:ascii="Times New Roman" w:eastAsia="Droid Sans Fallback" w:hAnsi="Times New Roman" w:cs="Lucida Sans"/>
                <w:b/>
                <w:kern w:val="2"/>
                <w:sz w:val="24"/>
                <w:szCs w:val="24"/>
                <w:lang w:eastAsia="zh-CN" w:bidi="hi-IN"/>
              </w:rPr>
              <w:t>УТВЕРЖДАЮ</w:t>
            </w:r>
          </w:p>
          <w:p w:rsidR="00762AA0" w:rsidRPr="00214C74" w:rsidRDefault="00762AA0" w:rsidP="00C82D5B">
            <w:pPr>
              <w:widowControl w:val="0"/>
              <w:suppressAutoHyphens/>
              <w:snapToGrid w:val="0"/>
              <w:spacing w:after="0" w:line="240" w:lineRule="auto"/>
              <w:rPr>
                <w:rFonts w:ascii="Times New Roman" w:eastAsia="Droid Sans Fallback" w:hAnsi="Times New Roman" w:cs="Lucida Sans"/>
                <w:kern w:val="2"/>
                <w:sz w:val="24"/>
                <w:szCs w:val="24"/>
                <w:lang w:eastAsia="zh-CN" w:bidi="hi-IN"/>
              </w:rPr>
            </w:pPr>
            <w:proofErr w:type="spellStart"/>
            <w:r w:rsidRPr="00214C74">
              <w:rPr>
                <w:rFonts w:ascii="Times New Roman" w:eastAsia="Droid Sans Fallback" w:hAnsi="Times New Roman" w:cs="Lucida Sans"/>
                <w:kern w:val="2"/>
                <w:sz w:val="24"/>
                <w:szCs w:val="24"/>
                <w:lang w:eastAsia="zh-CN" w:bidi="hi-IN"/>
              </w:rPr>
              <w:t>И.о</w:t>
            </w:r>
            <w:proofErr w:type="gramStart"/>
            <w:r w:rsidRPr="00214C74">
              <w:rPr>
                <w:rFonts w:ascii="Times New Roman" w:eastAsia="Droid Sans Fallback" w:hAnsi="Times New Roman" w:cs="Lucida Sans"/>
                <w:kern w:val="2"/>
                <w:sz w:val="24"/>
                <w:szCs w:val="24"/>
                <w:lang w:eastAsia="zh-CN" w:bidi="hi-IN"/>
              </w:rPr>
              <w:t>.д</w:t>
            </w:r>
            <w:proofErr w:type="gramEnd"/>
            <w:r w:rsidRPr="00214C74">
              <w:rPr>
                <w:rFonts w:ascii="Times New Roman" w:eastAsia="Droid Sans Fallback" w:hAnsi="Times New Roman" w:cs="Lucida Sans"/>
                <w:kern w:val="2"/>
                <w:sz w:val="24"/>
                <w:szCs w:val="24"/>
                <w:lang w:eastAsia="zh-CN" w:bidi="hi-IN"/>
              </w:rPr>
              <w:t>иректора</w:t>
            </w:r>
            <w:proofErr w:type="spellEnd"/>
            <w:r w:rsidRPr="00214C74">
              <w:rPr>
                <w:rFonts w:ascii="Times New Roman" w:eastAsia="Droid Sans Fallback" w:hAnsi="Times New Roman" w:cs="Lucida Sans"/>
                <w:kern w:val="2"/>
                <w:sz w:val="24"/>
                <w:szCs w:val="24"/>
                <w:lang w:eastAsia="zh-CN" w:bidi="hi-IN"/>
              </w:rPr>
              <w:t xml:space="preserve"> </w:t>
            </w:r>
          </w:p>
          <w:p w:rsidR="00762AA0" w:rsidRPr="00214C74" w:rsidRDefault="00762AA0" w:rsidP="00C82D5B">
            <w:pPr>
              <w:widowControl w:val="0"/>
              <w:suppressAutoHyphens/>
              <w:snapToGrid w:val="0"/>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__________Самигуллина Г.И.</w:t>
            </w:r>
          </w:p>
          <w:p w:rsidR="00762AA0" w:rsidRPr="00214C74" w:rsidRDefault="00762AA0" w:rsidP="00C82D5B">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Приказ №</w:t>
            </w:r>
          </w:p>
          <w:p w:rsidR="00762AA0" w:rsidRPr="00214C74" w:rsidRDefault="00762AA0" w:rsidP="00C82D5B">
            <w:pPr>
              <w:widowControl w:val="0"/>
              <w:suppressAutoHyphens/>
              <w:spacing w:after="0" w:line="240" w:lineRule="auto"/>
              <w:rPr>
                <w:rFonts w:ascii="Times New Roman" w:eastAsia="Droid Sans Fallback" w:hAnsi="Times New Roman" w:cs="Lucida Sans"/>
                <w:b/>
                <w:kern w:val="2"/>
                <w:sz w:val="24"/>
                <w:szCs w:val="24"/>
                <w:lang w:val="tt-RU" w:eastAsia="zh-CN" w:bidi="hi-IN"/>
              </w:rPr>
            </w:pPr>
            <w:r w:rsidRPr="00214C74">
              <w:rPr>
                <w:rFonts w:ascii="Times New Roman" w:eastAsia="Droid Sans Fallback" w:hAnsi="Times New Roman" w:cs="Lucida Sans"/>
                <w:kern w:val="2"/>
                <w:sz w:val="24"/>
                <w:szCs w:val="24"/>
                <w:lang w:eastAsia="zh-CN" w:bidi="hi-IN"/>
              </w:rPr>
              <w:t>от   30.</w:t>
            </w:r>
            <w:r w:rsidRPr="00214C74">
              <w:rPr>
                <w:rFonts w:ascii="Times New Roman" w:eastAsia="Droid Sans Fallback" w:hAnsi="Times New Roman" w:cs="Lucida Sans"/>
                <w:kern w:val="2"/>
                <w:sz w:val="24"/>
                <w:szCs w:val="24"/>
                <w:lang w:val="en-US" w:eastAsia="zh-CN" w:bidi="hi-IN"/>
              </w:rPr>
              <w:t>08</w:t>
            </w:r>
            <w:r w:rsidRPr="00214C74">
              <w:rPr>
                <w:rFonts w:ascii="Times New Roman" w:eastAsia="Droid Sans Fallback" w:hAnsi="Times New Roman" w:cs="Lucida Sans"/>
                <w:kern w:val="2"/>
                <w:sz w:val="24"/>
                <w:szCs w:val="24"/>
                <w:lang w:eastAsia="zh-CN" w:bidi="hi-IN"/>
              </w:rPr>
              <w:t>.202</w:t>
            </w:r>
            <w:r w:rsidRPr="00214C74">
              <w:rPr>
                <w:rFonts w:ascii="Times New Roman" w:eastAsia="Droid Sans Fallback" w:hAnsi="Times New Roman" w:cs="Lucida Sans"/>
                <w:kern w:val="2"/>
                <w:sz w:val="24"/>
                <w:szCs w:val="24"/>
                <w:lang w:val="tt-RU" w:eastAsia="zh-CN" w:bidi="hi-IN"/>
              </w:rPr>
              <w:t>4</w:t>
            </w:r>
          </w:p>
        </w:tc>
      </w:tr>
    </w:tbl>
    <w:p w:rsidR="001C2ED8" w:rsidRPr="00B25115" w:rsidRDefault="001C2ED8">
      <w:pPr>
        <w:spacing w:after="0"/>
        <w:ind w:left="120"/>
      </w:pPr>
    </w:p>
    <w:p w:rsidR="001C2ED8" w:rsidRPr="00B25115" w:rsidRDefault="001C2ED8">
      <w:pPr>
        <w:spacing w:after="0"/>
        <w:ind w:left="120"/>
      </w:pPr>
    </w:p>
    <w:p w:rsidR="001C2ED8" w:rsidRPr="00B25115" w:rsidRDefault="001C2ED8">
      <w:pPr>
        <w:spacing w:after="0"/>
        <w:ind w:left="120"/>
      </w:pPr>
    </w:p>
    <w:p w:rsidR="001C2ED8" w:rsidRPr="00B25115" w:rsidRDefault="001C2ED8">
      <w:pPr>
        <w:spacing w:after="0"/>
        <w:ind w:left="120"/>
      </w:pPr>
    </w:p>
    <w:p w:rsidR="001C2ED8" w:rsidRPr="00B25115" w:rsidRDefault="00682D9A">
      <w:pPr>
        <w:spacing w:after="0" w:line="408" w:lineRule="auto"/>
        <w:ind w:left="120"/>
        <w:jc w:val="center"/>
      </w:pPr>
      <w:r w:rsidRPr="00B25115">
        <w:rPr>
          <w:rFonts w:ascii="Times New Roman" w:hAnsi="Times New Roman"/>
          <w:b/>
          <w:color w:val="000000"/>
          <w:sz w:val="28"/>
        </w:rPr>
        <w:t>РАБОЧАЯ ПРОГРАММА</w:t>
      </w:r>
    </w:p>
    <w:p w:rsidR="001C2ED8" w:rsidRPr="00B25115" w:rsidRDefault="00682D9A">
      <w:pPr>
        <w:spacing w:after="0" w:line="408" w:lineRule="auto"/>
        <w:ind w:left="120"/>
        <w:jc w:val="center"/>
      </w:pPr>
      <w:r w:rsidRPr="00B25115">
        <w:rPr>
          <w:rFonts w:ascii="Times New Roman" w:hAnsi="Times New Roman"/>
          <w:color w:val="000000"/>
          <w:sz w:val="28"/>
        </w:rPr>
        <w:t>(</w:t>
      </w:r>
      <w:r>
        <w:rPr>
          <w:rFonts w:ascii="Times New Roman" w:hAnsi="Times New Roman"/>
          <w:color w:val="000000"/>
          <w:sz w:val="28"/>
        </w:rPr>
        <w:t>ID</w:t>
      </w:r>
      <w:r w:rsidRPr="00B25115">
        <w:rPr>
          <w:rFonts w:ascii="Times New Roman" w:hAnsi="Times New Roman"/>
          <w:color w:val="000000"/>
          <w:sz w:val="28"/>
        </w:rPr>
        <w:t xml:space="preserve"> 5572959)</w:t>
      </w:r>
    </w:p>
    <w:p w:rsidR="001C2ED8" w:rsidRPr="00B25115" w:rsidRDefault="001C2ED8">
      <w:pPr>
        <w:spacing w:after="0"/>
        <w:ind w:left="120"/>
        <w:jc w:val="center"/>
      </w:pPr>
    </w:p>
    <w:p w:rsidR="001C2ED8" w:rsidRPr="00B25115" w:rsidRDefault="00682D9A">
      <w:pPr>
        <w:spacing w:after="0" w:line="408" w:lineRule="auto"/>
        <w:ind w:left="120"/>
        <w:jc w:val="center"/>
      </w:pPr>
      <w:r w:rsidRPr="00B25115">
        <w:rPr>
          <w:rFonts w:ascii="Times New Roman" w:hAnsi="Times New Roman"/>
          <w:b/>
          <w:color w:val="000000"/>
          <w:sz w:val="28"/>
        </w:rPr>
        <w:t>учебного курса «Геометрия»</w:t>
      </w:r>
    </w:p>
    <w:p w:rsidR="001C2ED8" w:rsidRPr="00B25115" w:rsidRDefault="00682D9A">
      <w:pPr>
        <w:spacing w:after="0" w:line="408" w:lineRule="auto"/>
        <w:ind w:left="120"/>
        <w:jc w:val="center"/>
      </w:pPr>
      <w:r w:rsidRPr="00B25115">
        <w:rPr>
          <w:rFonts w:ascii="Times New Roman" w:hAnsi="Times New Roman"/>
          <w:color w:val="000000"/>
          <w:sz w:val="28"/>
        </w:rPr>
        <w:t xml:space="preserve">для обучающихся 7-9 классов </w:t>
      </w:r>
    </w:p>
    <w:p w:rsidR="001C2ED8" w:rsidRPr="00B25115" w:rsidRDefault="001C2ED8">
      <w:pPr>
        <w:spacing w:after="0"/>
        <w:ind w:left="120"/>
        <w:jc w:val="center"/>
      </w:pPr>
    </w:p>
    <w:p w:rsidR="00762AA0" w:rsidRPr="00E8468A" w:rsidRDefault="00762AA0" w:rsidP="00762AA0">
      <w:pPr>
        <w:spacing w:line="360" w:lineRule="auto"/>
        <w:rPr>
          <w:rFonts w:ascii="Times New Roman" w:eastAsia="Times New Roman" w:hAnsi="Times New Roman" w:cs="Times New Roman"/>
          <w:b/>
          <w:i/>
          <w:iCs/>
          <w:sz w:val="28"/>
          <w:szCs w:val="28"/>
          <w:u w:val="single"/>
          <w:lang w:eastAsia="en-US"/>
        </w:rPr>
      </w:pPr>
      <w:r w:rsidRPr="00E8468A">
        <w:rPr>
          <w:rFonts w:ascii="Times New Roman" w:eastAsia="Times New Roman" w:hAnsi="Times New Roman" w:cs="Times New Roman"/>
          <w:b/>
          <w:sz w:val="28"/>
          <w:szCs w:val="28"/>
          <w:lang w:eastAsia="en-US"/>
        </w:rPr>
        <w:t>Уровень  общего образования</w:t>
      </w:r>
      <w:r w:rsidRPr="00E8468A">
        <w:rPr>
          <w:rFonts w:ascii="Times New Roman" w:eastAsia="Times New Roman" w:hAnsi="Times New Roman" w:cs="Times New Roman"/>
          <w:sz w:val="28"/>
          <w:szCs w:val="28"/>
          <w:lang w:eastAsia="en-US"/>
        </w:rPr>
        <w:t xml:space="preserve"> </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Pr>
          <w:rFonts w:ascii="Times New Roman" w:eastAsia="Times New Roman" w:hAnsi="Times New Roman" w:cs="Times New Roman"/>
          <w:b/>
          <w:iCs/>
          <w:sz w:val="28"/>
          <w:szCs w:val="28"/>
          <w:u w:val="single"/>
          <w:lang w:eastAsia="en-US"/>
        </w:rPr>
        <w:t>О</w:t>
      </w:r>
      <w:r w:rsidRPr="00E8468A">
        <w:rPr>
          <w:rFonts w:ascii="Times New Roman" w:eastAsia="Times New Roman" w:hAnsi="Times New Roman" w:cs="Times New Roman"/>
          <w:b/>
          <w:iCs/>
          <w:sz w:val="28"/>
          <w:szCs w:val="28"/>
          <w:u w:val="single"/>
          <w:lang w:eastAsia="en-US"/>
        </w:rPr>
        <w:t>ОО</w:t>
      </w:r>
      <w:r>
        <w:rPr>
          <w:rFonts w:ascii="Times New Roman" w:eastAsia="Times New Roman" w:hAnsi="Times New Roman" w:cs="Times New Roman"/>
          <w:b/>
          <w:iCs/>
          <w:sz w:val="28"/>
          <w:szCs w:val="28"/>
          <w:u w:val="single"/>
          <w:lang w:eastAsia="en-US"/>
        </w:rPr>
        <w:t xml:space="preserve"> </w:t>
      </w:r>
      <w:r w:rsidRPr="00E8468A">
        <w:rPr>
          <w:rFonts w:ascii="Times New Roman" w:eastAsia="Times New Roman" w:hAnsi="Times New Roman" w:cs="Times New Roman"/>
          <w:b/>
          <w:iCs/>
          <w:sz w:val="28"/>
          <w:szCs w:val="28"/>
          <w:u w:val="single"/>
          <w:lang w:eastAsia="en-US"/>
        </w:rPr>
        <w:t xml:space="preserve"> </w:t>
      </w:r>
    </w:p>
    <w:p w:rsidR="00762AA0" w:rsidRPr="00E8468A" w:rsidRDefault="00762AA0" w:rsidP="00762AA0">
      <w:pPr>
        <w:spacing w:line="360" w:lineRule="auto"/>
        <w:rPr>
          <w:rFonts w:ascii="Times New Roman" w:eastAsia="Times New Roman" w:hAnsi="Times New Roman" w:cs="Times New Roman"/>
          <w:sz w:val="28"/>
          <w:szCs w:val="28"/>
          <w:lang w:eastAsia="en-US"/>
        </w:rPr>
      </w:pPr>
      <w:r w:rsidRPr="00E8468A">
        <w:rPr>
          <w:rFonts w:ascii="Times New Roman" w:eastAsia="Times New Roman" w:hAnsi="Times New Roman" w:cs="Times New Roman"/>
          <w:b/>
          <w:sz w:val="28"/>
          <w:szCs w:val="28"/>
          <w:lang w:eastAsia="en-US"/>
        </w:rPr>
        <w:t>Учитель:</w:t>
      </w:r>
      <w:r w:rsidRPr="00E8468A">
        <w:rPr>
          <w:rFonts w:ascii="Times New Roman" w:eastAsia="Times New Roman" w:hAnsi="Times New Roman" w:cs="Times New Roman"/>
          <w:sz w:val="28"/>
          <w:szCs w:val="28"/>
          <w:lang w:eastAsia="en-US"/>
        </w:rPr>
        <w:t xml:space="preserve">  </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 xml:space="preserve">          </w:t>
      </w:r>
      <w:proofErr w:type="spellStart"/>
      <w:r>
        <w:rPr>
          <w:rFonts w:ascii="Times New Roman" w:eastAsia="Calibri" w:hAnsi="Times New Roman" w:cs="Times New Roman"/>
          <w:b/>
          <w:sz w:val="24"/>
          <w:szCs w:val="24"/>
          <w:lang w:eastAsia="en-US"/>
        </w:rPr>
        <w:t>Гатаулина</w:t>
      </w:r>
      <w:proofErr w:type="spellEnd"/>
      <w:r>
        <w:rPr>
          <w:rFonts w:ascii="Times New Roman" w:eastAsia="Calibri" w:hAnsi="Times New Roman" w:cs="Times New Roman"/>
          <w:b/>
          <w:sz w:val="24"/>
          <w:szCs w:val="24"/>
          <w:lang w:eastAsia="en-US"/>
        </w:rPr>
        <w:t xml:space="preserve"> Гульнара </w:t>
      </w:r>
      <w:proofErr w:type="spellStart"/>
      <w:r>
        <w:rPr>
          <w:rFonts w:ascii="Times New Roman" w:eastAsia="Calibri" w:hAnsi="Times New Roman" w:cs="Times New Roman"/>
          <w:b/>
          <w:sz w:val="24"/>
          <w:szCs w:val="24"/>
          <w:lang w:eastAsia="en-US"/>
        </w:rPr>
        <w:t>Халильевна</w:t>
      </w:r>
      <w:proofErr w:type="spellEnd"/>
    </w:p>
    <w:p w:rsidR="00762AA0" w:rsidRPr="00E8468A" w:rsidRDefault="00762AA0" w:rsidP="00762AA0">
      <w:pPr>
        <w:spacing w:line="360" w:lineRule="auto"/>
        <w:rPr>
          <w:rFonts w:ascii="Times New Roman" w:eastAsia="Calibri" w:hAnsi="Times New Roman" w:cs="Times New Roman"/>
          <w:b/>
          <w:sz w:val="24"/>
          <w:szCs w:val="24"/>
          <w:lang w:eastAsia="en-US"/>
        </w:rPr>
      </w:pPr>
      <w:r w:rsidRPr="00E8468A">
        <w:rPr>
          <w:rFonts w:ascii="Times New Roman" w:eastAsia="Times New Roman" w:hAnsi="Times New Roman" w:cs="Times New Roman"/>
          <w:b/>
          <w:sz w:val="28"/>
          <w:szCs w:val="28"/>
          <w:lang w:eastAsia="en-US"/>
        </w:rPr>
        <w:t>Срок реализации программы</w:t>
      </w:r>
      <w:r w:rsidRPr="00E8468A">
        <w:rPr>
          <w:rFonts w:ascii="Times New Roman" w:eastAsia="Times New Roman" w:hAnsi="Times New Roman" w:cs="Times New Roman"/>
          <w:sz w:val="28"/>
          <w:szCs w:val="28"/>
          <w:lang w:eastAsia="en-US"/>
        </w:rPr>
        <w:t>:</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b/>
          <w:sz w:val="28"/>
          <w:szCs w:val="28"/>
          <w:u w:val="single"/>
          <w:lang w:eastAsia="en-US"/>
        </w:rPr>
        <w:t>202</w:t>
      </w:r>
      <w:r>
        <w:rPr>
          <w:rFonts w:ascii="Times New Roman" w:eastAsia="Times New Roman" w:hAnsi="Times New Roman" w:cs="Times New Roman"/>
          <w:b/>
          <w:sz w:val="28"/>
          <w:szCs w:val="28"/>
          <w:u w:val="single"/>
          <w:lang w:eastAsia="en-US"/>
        </w:rPr>
        <w:t>4</w:t>
      </w:r>
      <w:r w:rsidRPr="00E8468A">
        <w:rPr>
          <w:rFonts w:ascii="Times New Roman" w:eastAsia="Times New Roman" w:hAnsi="Times New Roman" w:cs="Times New Roman"/>
          <w:b/>
          <w:sz w:val="28"/>
          <w:szCs w:val="28"/>
          <w:u w:val="single"/>
          <w:lang w:eastAsia="en-US"/>
        </w:rPr>
        <w:t>-202</w:t>
      </w:r>
      <w:r>
        <w:rPr>
          <w:rFonts w:ascii="Times New Roman" w:eastAsia="Times New Roman" w:hAnsi="Times New Roman" w:cs="Times New Roman"/>
          <w:b/>
          <w:sz w:val="28"/>
          <w:szCs w:val="28"/>
          <w:u w:val="single"/>
          <w:lang w:eastAsia="en-US"/>
        </w:rPr>
        <w:t>5</w:t>
      </w:r>
      <w:r w:rsidRPr="00E8468A">
        <w:rPr>
          <w:rFonts w:ascii="Times New Roman" w:eastAsia="Times New Roman" w:hAnsi="Times New Roman" w:cs="Times New Roman"/>
          <w:sz w:val="28"/>
          <w:szCs w:val="28"/>
          <w:u w:val="single"/>
          <w:lang w:eastAsia="en-US"/>
        </w:rPr>
        <w:t xml:space="preserve"> учебный  год</w:t>
      </w:r>
      <w:r w:rsidRPr="00E8468A">
        <w:rPr>
          <w:rFonts w:ascii="Times New Roman" w:eastAsia="Times New Roman" w:hAnsi="Times New Roman" w:cs="Times New Roman"/>
          <w:b/>
          <w:i/>
          <w:iCs/>
          <w:sz w:val="28"/>
          <w:szCs w:val="28"/>
          <w:u w:val="single"/>
          <w:lang w:eastAsia="en-US"/>
        </w:rPr>
        <w:t xml:space="preserve">                                                                                 </w:t>
      </w:r>
    </w:p>
    <w:p w:rsidR="00762AA0" w:rsidRPr="00E8468A" w:rsidRDefault="00762AA0" w:rsidP="00762AA0">
      <w:pPr>
        <w:spacing w:after="0" w:line="360" w:lineRule="auto"/>
        <w:jc w:val="both"/>
        <w:rPr>
          <w:rFonts w:ascii="Times New Roman" w:eastAsia="Calibri" w:hAnsi="Times New Roman" w:cs="Times New Roman"/>
          <w:sz w:val="28"/>
          <w:szCs w:val="28"/>
          <w:u w:val="single"/>
          <w:lang w:eastAsia="en-US"/>
        </w:rPr>
      </w:pPr>
      <w:r w:rsidRPr="00E8468A">
        <w:rPr>
          <w:rFonts w:ascii="Times New Roman" w:eastAsia="Calibri" w:hAnsi="Times New Roman" w:cs="Times New Roman"/>
          <w:sz w:val="28"/>
          <w:szCs w:val="28"/>
          <w:lang w:eastAsia="en-US"/>
        </w:rPr>
        <w:t xml:space="preserve">Количество часов по учебному плану:  </w:t>
      </w:r>
      <w:r>
        <w:rPr>
          <w:rFonts w:ascii="Times New Roman" w:eastAsia="Calibri" w:hAnsi="Times New Roman" w:cs="Times New Roman"/>
          <w:b/>
          <w:sz w:val="28"/>
          <w:szCs w:val="28"/>
          <w:u w:val="single"/>
          <w:lang w:eastAsia="en-US"/>
        </w:rPr>
        <w:t>68</w:t>
      </w:r>
      <w:r w:rsidRPr="00E8468A">
        <w:rPr>
          <w:rFonts w:ascii="Times New Roman" w:eastAsia="Calibri" w:hAnsi="Times New Roman" w:cs="Times New Roman"/>
          <w:b/>
          <w:sz w:val="28"/>
          <w:szCs w:val="28"/>
          <w:u w:val="single"/>
          <w:lang w:eastAsia="en-US"/>
        </w:rPr>
        <w:t xml:space="preserve"> час</w:t>
      </w:r>
      <w:r>
        <w:rPr>
          <w:rFonts w:ascii="Times New Roman" w:eastAsia="Calibri" w:hAnsi="Times New Roman" w:cs="Times New Roman"/>
          <w:b/>
          <w:sz w:val="28"/>
          <w:szCs w:val="28"/>
          <w:u w:val="single"/>
          <w:lang w:eastAsia="en-US"/>
        </w:rPr>
        <w:t>ов</w:t>
      </w:r>
      <w:r w:rsidRPr="00E8468A">
        <w:rPr>
          <w:rFonts w:ascii="Times New Roman" w:eastAsia="Calibri" w:hAnsi="Times New Roman" w:cs="Times New Roman"/>
          <w:sz w:val="28"/>
          <w:szCs w:val="28"/>
          <w:u w:val="single"/>
          <w:lang w:eastAsia="en-US"/>
        </w:rPr>
        <w:t xml:space="preserve"> (по </w:t>
      </w:r>
      <w:r>
        <w:rPr>
          <w:rFonts w:ascii="Times New Roman" w:eastAsia="Calibri" w:hAnsi="Times New Roman" w:cs="Times New Roman"/>
          <w:sz w:val="28"/>
          <w:szCs w:val="28"/>
          <w:u w:val="single"/>
          <w:lang w:eastAsia="en-US"/>
        </w:rPr>
        <w:t>2</w:t>
      </w:r>
      <w:r w:rsidRPr="00E8468A">
        <w:rPr>
          <w:rFonts w:ascii="Times New Roman" w:eastAsia="Calibri" w:hAnsi="Times New Roman" w:cs="Times New Roman"/>
          <w:sz w:val="28"/>
          <w:szCs w:val="28"/>
          <w:u w:val="single"/>
          <w:lang w:eastAsia="en-US"/>
        </w:rPr>
        <w:t xml:space="preserve"> час</w:t>
      </w:r>
      <w:r>
        <w:rPr>
          <w:rFonts w:ascii="Times New Roman" w:eastAsia="Calibri" w:hAnsi="Times New Roman" w:cs="Times New Roman"/>
          <w:sz w:val="28"/>
          <w:szCs w:val="28"/>
          <w:u w:val="single"/>
          <w:lang w:eastAsia="en-US"/>
        </w:rPr>
        <w:t>ов</w:t>
      </w:r>
      <w:r w:rsidRPr="00E8468A">
        <w:rPr>
          <w:rFonts w:ascii="Times New Roman" w:eastAsia="Calibri" w:hAnsi="Times New Roman" w:cs="Times New Roman"/>
          <w:sz w:val="28"/>
          <w:szCs w:val="28"/>
          <w:u w:val="single"/>
          <w:lang w:eastAsia="en-US"/>
        </w:rPr>
        <w:t xml:space="preserve"> в неделю)</w:t>
      </w: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1C2ED8">
      <w:pPr>
        <w:spacing w:after="0"/>
        <w:ind w:left="120"/>
        <w:jc w:val="center"/>
      </w:pPr>
    </w:p>
    <w:p w:rsidR="001C2ED8" w:rsidRPr="00B25115" w:rsidRDefault="00682D9A">
      <w:pPr>
        <w:spacing w:after="0"/>
        <w:ind w:left="120"/>
        <w:jc w:val="center"/>
      </w:pPr>
      <w:bookmarkStart w:id="3" w:name="fa5bb89e-7d9f-4fc4-a1ba-c6bd09c19ff7"/>
      <w:r w:rsidRPr="00B25115">
        <w:rPr>
          <w:rFonts w:ascii="Times New Roman" w:hAnsi="Times New Roman"/>
          <w:b/>
          <w:color w:val="000000"/>
          <w:sz w:val="28"/>
        </w:rPr>
        <w:t>Димитровград</w:t>
      </w:r>
      <w:bookmarkEnd w:id="3"/>
      <w:r w:rsidRPr="00B25115">
        <w:rPr>
          <w:rFonts w:ascii="Times New Roman" w:hAnsi="Times New Roman"/>
          <w:b/>
          <w:color w:val="000000"/>
          <w:sz w:val="28"/>
        </w:rPr>
        <w:t xml:space="preserve"> </w:t>
      </w:r>
      <w:bookmarkStart w:id="4" w:name="ff26d425-8a06-47a0-8cd7-ee8d58370039"/>
      <w:r w:rsidRPr="00B25115">
        <w:rPr>
          <w:rFonts w:ascii="Times New Roman" w:hAnsi="Times New Roman"/>
          <w:b/>
          <w:color w:val="000000"/>
          <w:sz w:val="28"/>
        </w:rPr>
        <w:t>2024</w:t>
      </w:r>
      <w:bookmarkEnd w:id="4"/>
    </w:p>
    <w:p w:rsidR="001C2ED8" w:rsidRPr="00B25115" w:rsidRDefault="00762AA0">
      <w:pPr>
        <w:spacing w:after="0" w:line="264" w:lineRule="auto"/>
        <w:ind w:left="120"/>
        <w:jc w:val="both"/>
      </w:pPr>
      <w:bookmarkStart w:id="5" w:name="block-42351285"/>
      <w:bookmarkEnd w:id="0"/>
      <w:r>
        <w:rPr>
          <w:rFonts w:ascii="Times New Roman" w:hAnsi="Times New Roman"/>
          <w:b/>
          <w:color w:val="000000"/>
          <w:sz w:val="28"/>
        </w:rPr>
        <w:lastRenderedPageBreak/>
        <w:t xml:space="preserve">       </w:t>
      </w:r>
      <w:r w:rsidR="00682D9A" w:rsidRPr="00B25115">
        <w:rPr>
          <w:rFonts w:ascii="Times New Roman" w:hAnsi="Times New Roman"/>
          <w:b/>
          <w:color w:val="000000"/>
          <w:sz w:val="28"/>
        </w:rPr>
        <w:t>ПОЯСНИТЕЛЬНАЯ ЗАПИСКА</w:t>
      </w:r>
    </w:p>
    <w:p w:rsidR="001C2ED8" w:rsidRPr="00B25115" w:rsidRDefault="00682D9A">
      <w:pPr>
        <w:spacing w:after="0" w:line="264" w:lineRule="auto"/>
        <w:ind w:firstLine="600"/>
        <w:jc w:val="both"/>
      </w:pPr>
      <w:r w:rsidRPr="00B25115">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25115">
        <w:rPr>
          <w:rFonts w:ascii="Times New Roman" w:hAnsi="Times New Roman"/>
          <w:color w:val="000000"/>
          <w:sz w:val="28"/>
        </w:rPr>
        <w:t>контрпримеры</w:t>
      </w:r>
      <w:proofErr w:type="spellEnd"/>
      <w:r w:rsidRPr="00B25115">
        <w:rPr>
          <w:rFonts w:ascii="Times New Roman" w:hAnsi="Times New Roman"/>
          <w:color w:val="000000"/>
          <w:sz w:val="28"/>
        </w:rPr>
        <w:t xml:space="preserve"> к </w:t>
      </w:r>
      <w:proofErr w:type="gramStart"/>
      <w:r w:rsidRPr="00B25115">
        <w:rPr>
          <w:rFonts w:ascii="Times New Roman" w:hAnsi="Times New Roman"/>
          <w:color w:val="000000"/>
          <w:sz w:val="28"/>
        </w:rPr>
        <w:t>ложным</w:t>
      </w:r>
      <w:proofErr w:type="gramEnd"/>
      <w:r w:rsidRPr="00B25115">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1C2ED8" w:rsidRPr="00B25115" w:rsidRDefault="00682D9A">
      <w:pPr>
        <w:spacing w:after="0" w:line="264" w:lineRule="auto"/>
        <w:ind w:firstLine="600"/>
        <w:jc w:val="both"/>
      </w:pPr>
      <w:r w:rsidRPr="00B25115">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25115">
        <w:rPr>
          <w:rFonts w:ascii="Times New Roman" w:hAnsi="Times New Roman"/>
          <w:color w:val="000000"/>
          <w:sz w:val="28"/>
        </w:rPr>
        <w:t>обучающийся</w:t>
      </w:r>
      <w:proofErr w:type="gramEnd"/>
      <w:r w:rsidRPr="00B25115">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C2ED8" w:rsidRPr="00B25115" w:rsidRDefault="00682D9A">
      <w:pPr>
        <w:spacing w:after="0" w:line="264" w:lineRule="auto"/>
        <w:ind w:firstLine="600"/>
        <w:jc w:val="both"/>
      </w:pPr>
      <w:r w:rsidRPr="00B25115">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C2ED8" w:rsidRPr="00B25115" w:rsidRDefault="00682D9A">
      <w:pPr>
        <w:spacing w:after="0" w:line="264" w:lineRule="auto"/>
        <w:ind w:firstLine="600"/>
        <w:jc w:val="both"/>
      </w:pPr>
      <w:r w:rsidRPr="00B25115">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C2ED8" w:rsidRPr="00B25115" w:rsidRDefault="00682D9A">
      <w:pPr>
        <w:spacing w:after="0" w:line="264" w:lineRule="auto"/>
        <w:ind w:firstLine="600"/>
        <w:jc w:val="both"/>
      </w:pPr>
      <w:bookmarkStart w:id="6" w:name="6c37334c-5fa9-457a-ad76-d36f127aa8c8"/>
      <w:r w:rsidRPr="00B25115">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1C2ED8" w:rsidRPr="00B25115" w:rsidRDefault="001C2ED8">
      <w:pPr>
        <w:sectPr w:rsidR="001C2ED8" w:rsidRPr="00B25115">
          <w:pgSz w:w="11906" w:h="16383"/>
          <w:pgMar w:top="1134" w:right="850" w:bottom="1134" w:left="1701" w:header="720" w:footer="720" w:gutter="0"/>
          <w:cols w:space="720"/>
        </w:sectPr>
      </w:pPr>
    </w:p>
    <w:p w:rsidR="001C2ED8" w:rsidRPr="00B25115" w:rsidRDefault="00682D9A">
      <w:pPr>
        <w:spacing w:after="0" w:line="264" w:lineRule="auto"/>
        <w:ind w:left="120"/>
        <w:jc w:val="both"/>
      </w:pPr>
      <w:bookmarkStart w:id="7" w:name="block-42351282"/>
      <w:bookmarkEnd w:id="5"/>
      <w:r w:rsidRPr="00B25115">
        <w:rPr>
          <w:rFonts w:ascii="Times New Roman" w:hAnsi="Times New Roman"/>
          <w:b/>
          <w:color w:val="000000"/>
          <w:sz w:val="28"/>
        </w:rPr>
        <w:lastRenderedPageBreak/>
        <w:t>СОДЕРЖАНИЕ ОБУЧЕНИЯ</w:t>
      </w:r>
    </w:p>
    <w:p w:rsidR="001C2ED8" w:rsidRPr="00B25115" w:rsidRDefault="00682D9A">
      <w:pPr>
        <w:spacing w:after="0" w:line="264" w:lineRule="auto"/>
        <w:ind w:left="120"/>
        <w:jc w:val="both"/>
      </w:pPr>
      <w:r w:rsidRPr="00B25115">
        <w:rPr>
          <w:rFonts w:ascii="Times New Roman" w:hAnsi="Times New Roman"/>
          <w:b/>
          <w:color w:val="000000"/>
          <w:sz w:val="28"/>
        </w:rPr>
        <w:t>7 КЛАСС</w:t>
      </w:r>
    </w:p>
    <w:p w:rsidR="001C2ED8" w:rsidRPr="00B25115" w:rsidRDefault="00682D9A">
      <w:pPr>
        <w:spacing w:after="0" w:line="264" w:lineRule="auto"/>
        <w:ind w:firstLine="600"/>
        <w:jc w:val="both"/>
      </w:pPr>
      <w:r w:rsidRPr="00B25115">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25115">
        <w:rPr>
          <w:rFonts w:ascii="Times New Roman" w:hAnsi="Times New Roman"/>
          <w:color w:val="000000"/>
          <w:sz w:val="28"/>
        </w:rPr>
        <w:t>Ломаная</w:t>
      </w:r>
      <w:proofErr w:type="gramEnd"/>
      <w:r w:rsidRPr="00B25115">
        <w:rPr>
          <w:rFonts w:ascii="Times New Roman" w:hAnsi="Times New Roman"/>
          <w:color w:val="000000"/>
          <w:sz w:val="28"/>
        </w:rPr>
        <w:t xml:space="preserve">, многоугольник. Параллельность и перпендикулярность </w:t>
      </w:r>
      <w:proofErr w:type="gramStart"/>
      <w:r w:rsidRPr="00B25115">
        <w:rPr>
          <w:rFonts w:ascii="Times New Roman" w:hAnsi="Times New Roman"/>
          <w:color w:val="000000"/>
          <w:sz w:val="28"/>
        </w:rPr>
        <w:t>прямых</w:t>
      </w:r>
      <w:proofErr w:type="gramEnd"/>
      <w:r w:rsidRPr="00B25115">
        <w:rPr>
          <w:rFonts w:ascii="Times New Roman" w:hAnsi="Times New Roman"/>
          <w:color w:val="000000"/>
          <w:sz w:val="28"/>
        </w:rPr>
        <w:t>.</w:t>
      </w:r>
    </w:p>
    <w:p w:rsidR="001C2ED8" w:rsidRPr="00B25115" w:rsidRDefault="00682D9A">
      <w:pPr>
        <w:spacing w:after="0" w:line="264" w:lineRule="auto"/>
        <w:ind w:firstLine="600"/>
        <w:jc w:val="both"/>
      </w:pPr>
      <w:r w:rsidRPr="00B25115">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1C2ED8" w:rsidRDefault="00682D9A">
      <w:pPr>
        <w:spacing w:after="0" w:line="264" w:lineRule="auto"/>
        <w:ind w:firstLine="600"/>
        <w:jc w:val="both"/>
      </w:pPr>
      <w:r w:rsidRPr="00B25115">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1C2ED8" w:rsidRPr="00B25115" w:rsidRDefault="00682D9A">
      <w:pPr>
        <w:spacing w:after="0" w:line="264" w:lineRule="auto"/>
        <w:ind w:firstLine="600"/>
        <w:jc w:val="both"/>
      </w:pPr>
      <w:r w:rsidRPr="00B25115">
        <w:rPr>
          <w:rFonts w:ascii="Times New Roman" w:hAnsi="Times New Roman"/>
          <w:color w:val="000000"/>
          <w:sz w:val="28"/>
        </w:rPr>
        <w:t>Равнобедренный и равносторонний треугольники. Неравенство треугольника.</w:t>
      </w:r>
    </w:p>
    <w:p w:rsidR="001C2ED8" w:rsidRPr="00B25115" w:rsidRDefault="00682D9A">
      <w:pPr>
        <w:spacing w:after="0" w:line="264" w:lineRule="auto"/>
        <w:ind w:firstLine="600"/>
        <w:jc w:val="both"/>
      </w:pPr>
      <w:r w:rsidRPr="00B25115">
        <w:rPr>
          <w:rFonts w:ascii="Times New Roman" w:hAnsi="Times New Roman"/>
          <w:color w:val="000000"/>
          <w:sz w:val="28"/>
        </w:rPr>
        <w:t>Свойства и признаки равнобедренного треугольника. Признаки равенства треугольников.</w:t>
      </w:r>
    </w:p>
    <w:p w:rsidR="001C2ED8" w:rsidRPr="00B25115" w:rsidRDefault="00682D9A">
      <w:pPr>
        <w:spacing w:after="0" w:line="264" w:lineRule="auto"/>
        <w:ind w:firstLine="600"/>
        <w:jc w:val="both"/>
      </w:pPr>
      <w:r w:rsidRPr="00B25115">
        <w:rPr>
          <w:rFonts w:ascii="Times New Roman" w:hAnsi="Times New Roman"/>
          <w:color w:val="000000"/>
          <w:sz w:val="28"/>
        </w:rPr>
        <w:t xml:space="preserve">Свойства и признаки </w:t>
      </w:r>
      <w:proofErr w:type="gramStart"/>
      <w:r w:rsidRPr="00B25115">
        <w:rPr>
          <w:rFonts w:ascii="Times New Roman" w:hAnsi="Times New Roman"/>
          <w:color w:val="000000"/>
          <w:sz w:val="28"/>
        </w:rPr>
        <w:t>параллельных</w:t>
      </w:r>
      <w:proofErr w:type="gramEnd"/>
      <w:r w:rsidRPr="00B25115">
        <w:rPr>
          <w:rFonts w:ascii="Times New Roman" w:hAnsi="Times New Roman"/>
          <w:color w:val="000000"/>
          <w:sz w:val="28"/>
        </w:rPr>
        <w:t xml:space="preserve"> прямых. Сумма углов треугольника. Внешние углы треугольника.</w:t>
      </w:r>
    </w:p>
    <w:p w:rsidR="001C2ED8" w:rsidRDefault="00682D9A">
      <w:pPr>
        <w:spacing w:after="0" w:line="264" w:lineRule="auto"/>
        <w:ind w:firstLine="600"/>
        <w:jc w:val="both"/>
      </w:pPr>
      <w:r w:rsidRPr="00B25115">
        <w:rPr>
          <w:rFonts w:ascii="Times New Roman" w:hAnsi="Times New Roman"/>
          <w:color w:val="000000"/>
          <w:sz w:val="28"/>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8"/>
        </w:rPr>
        <w:t>Признаки равенства прямоугольных треугольников. Прямоугольный треугольник с углом в 30°.</w:t>
      </w:r>
    </w:p>
    <w:p w:rsidR="001C2ED8" w:rsidRDefault="00682D9A">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C2ED8" w:rsidRDefault="00682D9A">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1C2ED8" w:rsidRDefault="00682D9A">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C2ED8" w:rsidRDefault="00682D9A">
      <w:pPr>
        <w:spacing w:after="0" w:line="264" w:lineRule="auto"/>
        <w:ind w:left="120"/>
        <w:jc w:val="both"/>
      </w:pPr>
      <w:r>
        <w:rPr>
          <w:rFonts w:ascii="Times New Roman" w:hAnsi="Times New Roman"/>
          <w:b/>
          <w:color w:val="000000"/>
          <w:sz w:val="28"/>
        </w:rPr>
        <w:t>8 КЛАСС</w:t>
      </w:r>
    </w:p>
    <w:p w:rsidR="001C2ED8" w:rsidRDefault="00682D9A">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C2ED8" w:rsidRDefault="00682D9A">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1C2ED8" w:rsidRDefault="00682D9A">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rsidR="001C2ED8" w:rsidRDefault="00682D9A">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1C2ED8" w:rsidRDefault="00682D9A">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C2ED8" w:rsidRDefault="00682D9A">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1C2ED8" w:rsidRDefault="00682D9A">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1C2ED8" w:rsidRDefault="00682D9A">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C2ED8" w:rsidRDefault="00682D9A">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C2ED8" w:rsidRDefault="00682D9A">
      <w:pPr>
        <w:spacing w:after="0" w:line="264" w:lineRule="auto"/>
        <w:ind w:left="120"/>
        <w:jc w:val="both"/>
      </w:pPr>
      <w:r>
        <w:rPr>
          <w:rFonts w:ascii="Times New Roman" w:hAnsi="Times New Roman"/>
          <w:b/>
          <w:color w:val="000000"/>
          <w:sz w:val="28"/>
        </w:rPr>
        <w:t>9 КЛАСС</w:t>
      </w:r>
    </w:p>
    <w:p w:rsidR="001C2ED8" w:rsidRDefault="00682D9A">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1C2ED8" w:rsidRDefault="00682D9A">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C2ED8" w:rsidRDefault="00682D9A">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1C2ED8" w:rsidRDefault="00682D9A">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1C2ED8" w:rsidRDefault="00682D9A">
      <w:pPr>
        <w:spacing w:after="0" w:line="264" w:lineRule="auto"/>
        <w:ind w:firstLine="600"/>
        <w:jc w:val="both"/>
      </w:pPr>
      <w:proofErr w:type="gramStart"/>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w:t>
      </w:r>
      <w:proofErr w:type="gramEnd"/>
      <w:r>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C2ED8" w:rsidRDefault="00682D9A">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C2ED8" w:rsidRDefault="00682D9A">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C2ED8" w:rsidRDefault="00682D9A">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1C2ED8" w:rsidRDefault="001C2ED8">
      <w:pPr>
        <w:sectPr w:rsidR="001C2ED8">
          <w:pgSz w:w="11906" w:h="16383"/>
          <w:pgMar w:top="1134" w:right="850" w:bottom="1134" w:left="1701" w:header="720" w:footer="720" w:gutter="0"/>
          <w:cols w:space="720"/>
        </w:sectPr>
      </w:pPr>
    </w:p>
    <w:p w:rsidR="001C2ED8" w:rsidRDefault="00682D9A">
      <w:pPr>
        <w:spacing w:after="0" w:line="264" w:lineRule="auto"/>
        <w:ind w:left="120"/>
        <w:jc w:val="both"/>
      </w:pPr>
      <w:bookmarkStart w:id="8" w:name="block-42351283"/>
      <w:bookmarkEnd w:id="7"/>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1C2ED8" w:rsidRDefault="00682D9A">
      <w:pPr>
        <w:spacing w:after="0" w:line="264" w:lineRule="auto"/>
        <w:ind w:left="120"/>
        <w:jc w:val="both"/>
      </w:pPr>
      <w:r>
        <w:rPr>
          <w:rFonts w:ascii="Times New Roman" w:hAnsi="Times New Roman"/>
          <w:b/>
          <w:color w:val="000000"/>
          <w:sz w:val="28"/>
        </w:rPr>
        <w:t>ЛИЧНОСТНЫЕ РЕЗУЛЬТАТЫ</w:t>
      </w:r>
    </w:p>
    <w:p w:rsidR="001C2ED8" w:rsidRDefault="00682D9A">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rsidR="001C2ED8" w:rsidRDefault="00682D9A">
      <w:pPr>
        <w:spacing w:after="0" w:line="264" w:lineRule="auto"/>
        <w:ind w:firstLine="600"/>
        <w:jc w:val="both"/>
      </w:pPr>
      <w:r>
        <w:rPr>
          <w:rFonts w:ascii="Times New Roman" w:hAnsi="Times New Roman"/>
          <w:b/>
          <w:color w:val="000000"/>
          <w:sz w:val="28"/>
        </w:rPr>
        <w:t>1) патриотическое воспитание:</w:t>
      </w:r>
    </w:p>
    <w:p w:rsidR="001C2ED8" w:rsidRDefault="00682D9A">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C2ED8" w:rsidRDefault="00682D9A">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rsidR="001C2ED8" w:rsidRDefault="00682D9A">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C2ED8" w:rsidRDefault="00682D9A">
      <w:pPr>
        <w:spacing w:after="0" w:line="264" w:lineRule="auto"/>
        <w:ind w:firstLine="600"/>
        <w:jc w:val="both"/>
      </w:pPr>
      <w:r>
        <w:rPr>
          <w:rFonts w:ascii="Times New Roman" w:hAnsi="Times New Roman"/>
          <w:b/>
          <w:color w:val="000000"/>
          <w:sz w:val="28"/>
        </w:rPr>
        <w:t>3) трудовое воспитание:</w:t>
      </w:r>
    </w:p>
    <w:p w:rsidR="001C2ED8" w:rsidRDefault="00682D9A">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C2ED8" w:rsidRDefault="00682D9A">
      <w:pPr>
        <w:spacing w:after="0" w:line="264" w:lineRule="auto"/>
        <w:ind w:firstLine="600"/>
        <w:jc w:val="both"/>
      </w:pPr>
      <w:r>
        <w:rPr>
          <w:rFonts w:ascii="Times New Roman" w:hAnsi="Times New Roman"/>
          <w:b/>
          <w:color w:val="000000"/>
          <w:sz w:val="28"/>
        </w:rPr>
        <w:t>4) эстетическое воспитание:</w:t>
      </w:r>
    </w:p>
    <w:p w:rsidR="001C2ED8" w:rsidRDefault="00682D9A">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C2ED8" w:rsidRDefault="00682D9A">
      <w:pPr>
        <w:spacing w:after="0" w:line="264" w:lineRule="auto"/>
        <w:ind w:firstLine="600"/>
        <w:jc w:val="both"/>
      </w:pPr>
      <w:r>
        <w:rPr>
          <w:rFonts w:ascii="Times New Roman" w:hAnsi="Times New Roman"/>
          <w:b/>
          <w:color w:val="000000"/>
          <w:sz w:val="28"/>
        </w:rPr>
        <w:t>5) ценности научного познания:</w:t>
      </w:r>
    </w:p>
    <w:p w:rsidR="001C2ED8" w:rsidRDefault="00682D9A">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C2ED8" w:rsidRDefault="00682D9A">
      <w:pPr>
        <w:spacing w:after="0" w:line="264" w:lineRule="auto"/>
        <w:ind w:firstLine="600"/>
        <w:jc w:val="both"/>
      </w:pPr>
      <w:r>
        <w:rPr>
          <w:rFonts w:ascii="Times New Roman" w:hAnsi="Times New Roman"/>
          <w:b/>
          <w:color w:val="000000"/>
          <w:sz w:val="28"/>
        </w:rPr>
        <w:t>6) физическое воспитание, формирование культуры здоровья и эмоционального благополучия:</w:t>
      </w:r>
    </w:p>
    <w:p w:rsidR="001C2ED8" w:rsidRDefault="00682D9A">
      <w:pPr>
        <w:spacing w:after="0" w:line="264" w:lineRule="auto"/>
        <w:ind w:firstLine="600"/>
        <w:jc w:val="both"/>
      </w:pPr>
      <w:r>
        <w:rPr>
          <w:rFonts w:ascii="Times New Roman" w:hAnsi="Times New Roman"/>
          <w:color w:val="000000"/>
          <w:sz w:val="28"/>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1C2ED8" w:rsidRDefault="00682D9A">
      <w:pPr>
        <w:spacing w:after="0" w:line="264" w:lineRule="auto"/>
        <w:ind w:firstLine="600"/>
        <w:jc w:val="both"/>
      </w:pPr>
      <w:r>
        <w:rPr>
          <w:rFonts w:ascii="Times New Roman" w:hAnsi="Times New Roman"/>
          <w:b/>
          <w:color w:val="000000"/>
          <w:sz w:val="28"/>
        </w:rPr>
        <w:t>7) экологическое воспитание:</w:t>
      </w:r>
    </w:p>
    <w:p w:rsidR="001C2ED8" w:rsidRDefault="00682D9A">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C2ED8" w:rsidRDefault="00682D9A">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rsidR="001C2ED8" w:rsidRDefault="00682D9A">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C2ED8" w:rsidRDefault="00682D9A">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C2ED8" w:rsidRDefault="00682D9A">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C2ED8" w:rsidRDefault="00682D9A">
      <w:pPr>
        <w:spacing w:after="0" w:line="264" w:lineRule="auto"/>
        <w:ind w:left="120"/>
        <w:jc w:val="both"/>
      </w:pPr>
      <w:r>
        <w:rPr>
          <w:rFonts w:ascii="Times New Roman" w:hAnsi="Times New Roman"/>
          <w:b/>
          <w:color w:val="000000"/>
          <w:sz w:val="28"/>
        </w:rPr>
        <w:t>МЕТАПРЕДМЕТНЫЕ РЕЗУЛЬТАТЫ</w:t>
      </w:r>
    </w:p>
    <w:p w:rsidR="001C2ED8" w:rsidRDefault="00682D9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C2ED8" w:rsidRDefault="00682D9A">
      <w:pPr>
        <w:spacing w:after="0" w:line="264" w:lineRule="auto"/>
        <w:ind w:left="120"/>
        <w:jc w:val="both"/>
      </w:pPr>
      <w:r>
        <w:rPr>
          <w:rFonts w:ascii="Times New Roman" w:hAnsi="Times New Roman"/>
          <w:b/>
          <w:color w:val="000000"/>
          <w:sz w:val="28"/>
        </w:rPr>
        <w:t>Базовые логические действия:</w:t>
      </w:r>
    </w:p>
    <w:p w:rsidR="001C2ED8" w:rsidRDefault="00682D9A">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2ED8" w:rsidRDefault="00682D9A">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C2ED8" w:rsidRDefault="00682D9A">
      <w:pPr>
        <w:numPr>
          <w:ilvl w:val="0"/>
          <w:numId w:val="1"/>
        </w:numPr>
        <w:spacing w:after="0" w:line="264" w:lineRule="auto"/>
        <w:jc w:val="both"/>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C2ED8" w:rsidRDefault="00682D9A">
      <w:pPr>
        <w:numPr>
          <w:ilvl w:val="0"/>
          <w:numId w:val="1"/>
        </w:numPr>
        <w:spacing w:after="0" w:line="264" w:lineRule="auto"/>
        <w:jc w:val="both"/>
      </w:pPr>
      <w:r>
        <w:rPr>
          <w:rFonts w:ascii="Times New Roman" w:hAnsi="Times New Roman"/>
          <w:color w:val="000000"/>
          <w:sz w:val="28"/>
        </w:rPr>
        <w:lastRenderedPageBreak/>
        <w:t>делать выводы с использованием законов логики, дедуктивных и индуктивных умозаключений, умозаключений по аналогии;</w:t>
      </w:r>
    </w:p>
    <w:p w:rsidR="001C2ED8" w:rsidRDefault="00682D9A">
      <w:pPr>
        <w:numPr>
          <w:ilvl w:val="0"/>
          <w:numId w:val="1"/>
        </w:numPr>
        <w:spacing w:after="0" w:line="264" w:lineRule="auto"/>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рассуждения;</w:t>
      </w:r>
    </w:p>
    <w:p w:rsidR="001C2ED8" w:rsidRDefault="00682D9A">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2ED8" w:rsidRDefault="00682D9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2ED8" w:rsidRDefault="00682D9A">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C2ED8" w:rsidRDefault="00682D9A">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C2ED8" w:rsidRDefault="00682D9A">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2ED8" w:rsidRDefault="00682D9A">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C2ED8" w:rsidRDefault="00682D9A">
      <w:pPr>
        <w:spacing w:after="0" w:line="264" w:lineRule="auto"/>
        <w:ind w:left="120"/>
        <w:jc w:val="both"/>
      </w:pPr>
      <w:r>
        <w:rPr>
          <w:rFonts w:ascii="Times New Roman" w:hAnsi="Times New Roman"/>
          <w:b/>
          <w:color w:val="000000"/>
          <w:sz w:val="28"/>
        </w:rPr>
        <w:t>Работа с информацией:</w:t>
      </w:r>
    </w:p>
    <w:p w:rsidR="001C2ED8" w:rsidRDefault="00682D9A">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1C2ED8" w:rsidRDefault="00682D9A">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C2ED8" w:rsidRDefault="00682D9A">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1C2ED8" w:rsidRDefault="00682D9A">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C2ED8" w:rsidRDefault="00682D9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2ED8" w:rsidRDefault="00682D9A">
      <w:pPr>
        <w:numPr>
          <w:ilvl w:val="0"/>
          <w:numId w:val="4"/>
        </w:numPr>
        <w:spacing w:after="0" w:line="264" w:lineRule="auto"/>
        <w:jc w:val="both"/>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C2ED8" w:rsidRDefault="00682D9A">
      <w:pPr>
        <w:numPr>
          <w:ilvl w:val="0"/>
          <w:numId w:val="4"/>
        </w:numPr>
        <w:spacing w:after="0" w:line="264" w:lineRule="auto"/>
        <w:jc w:val="both"/>
      </w:pPr>
      <w:r>
        <w:rPr>
          <w:rFonts w:ascii="Times New Roman" w:hAnsi="Times New Roman"/>
          <w:color w:val="000000"/>
          <w:sz w:val="28"/>
        </w:rPr>
        <w:t xml:space="preserve">в ходе обсуждения задавать вопросы по существу обсуждаемой темы, проблемы, решаемой задачи, высказывать идеи, нацеленные на поиск </w:t>
      </w:r>
      <w:r>
        <w:rPr>
          <w:rFonts w:ascii="Times New Roman" w:hAnsi="Times New Roman"/>
          <w:color w:val="000000"/>
          <w:sz w:val="28"/>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2ED8" w:rsidRDefault="00682D9A">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2ED8" w:rsidRDefault="00682D9A">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1C2ED8" w:rsidRDefault="00682D9A">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2ED8" w:rsidRDefault="00682D9A">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2ED8" w:rsidRDefault="001C2ED8">
      <w:pPr>
        <w:spacing w:after="0" w:line="264" w:lineRule="auto"/>
        <w:ind w:left="120"/>
        <w:jc w:val="both"/>
      </w:pPr>
    </w:p>
    <w:p w:rsidR="001C2ED8" w:rsidRDefault="00682D9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C2ED8" w:rsidRDefault="00682D9A">
      <w:pPr>
        <w:spacing w:after="0" w:line="264" w:lineRule="auto"/>
        <w:ind w:left="120"/>
        <w:jc w:val="both"/>
      </w:pPr>
      <w:r>
        <w:rPr>
          <w:rFonts w:ascii="Times New Roman" w:hAnsi="Times New Roman"/>
          <w:b/>
          <w:color w:val="000000"/>
          <w:sz w:val="28"/>
        </w:rPr>
        <w:t>Самоорганизация:</w:t>
      </w:r>
    </w:p>
    <w:p w:rsidR="001C2ED8" w:rsidRDefault="00682D9A">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2ED8" w:rsidRDefault="00682D9A">
      <w:pPr>
        <w:spacing w:after="0" w:line="264" w:lineRule="auto"/>
        <w:ind w:left="120"/>
        <w:jc w:val="both"/>
      </w:pPr>
      <w:r>
        <w:rPr>
          <w:rFonts w:ascii="Times New Roman" w:hAnsi="Times New Roman"/>
          <w:b/>
          <w:color w:val="000000"/>
          <w:sz w:val="28"/>
        </w:rPr>
        <w:t>Самоконтроль, эмоциональный интеллект:</w:t>
      </w:r>
    </w:p>
    <w:p w:rsidR="001C2ED8" w:rsidRDefault="00682D9A">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1C2ED8" w:rsidRDefault="00682D9A">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C2ED8" w:rsidRDefault="00682D9A">
      <w:pPr>
        <w:numPr>
          <w:ilvl w:val="0"/>
          <w:numId w:val="6"/>
        </w:numPr>
        <w:spacing w:after="0" w:line="264" w:lineRule="auto"/>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цели, находить ошибку, давать оценку приобретённому опыту.</w:t>
      </w:r>
    </w:p>
    <w:p w:rsidR="001C2ED8" w:rsidRDefault="00682D9A">
      <w:pPr>
        <w:spacing w:after="0" w:line="264" w:lineRule="auto"/>
        <w:ind w:left="120"/>
        <w:jc w:val="both"/>
      </w:pPr>
      <w:r>
        <w:rPr>
          <w:rFonts w:ascii="Times New Roman" w:hAnsi="Times New Roman"/>
          <w:b/>
          <w:color w:val="000000"/>
          <w:sz w:val="28"/>
        </w:rPr>
        <w:t>ПРЕДМЕТНЫЕ РЕЗУЛЬТАТЫ</w:t>
      </w:r>
    </w:p>
    <w:p w:rsidR="001C2ED8" w:rsidRDefault="00682D9A">
      <w:pPr>
        <w:spacing w:after="0" w:line="264" w:lineRule="auto"/>
        <w:ind w:firstLine="600"/>
        <w:jc w:val="both"/>
      </w:pPr>
      <w:bookmarkStart w:id="9" w:name="_Toc124426249"/>
      <w:bookmarkEnd w:id="9"/>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1C2ED8" w:rsidRDefault="00682D9A">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C2ED8" w:rsidRDefault="00682D9A">
      <w:pPr>
        <w:spacing w:after="0" w:line="264" w:lineRule="auto"/>
        <w:ind w:firstLine="600"/>
        <w:jc w:val="both"/>
      </w:pPr>
      <w:r>
        <w:rPr>
          <w:rFonts w:ascii="Times New Roman" w:hAnsi="Times New Roman"/>
          <w:color w:val="000000"/>
          <w:sz w:val="28"/>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C2ED8" w:rsidRDefault="00682D9A">
      <w:pPr>
        <w:spacing w:after="0" w:line="264" w:lineRule="auto"/>
        <w:ind w:firstLine="600"/>
        <w:jc w:val="both"/>
      </w:pPr>
      <w:r>
        <w:rPr>
          <w:rFonts w:ascii="Times New Roman" w:hAnsi="Times New Roman"/>
          <w:color w:val="000000"/>
          <w:sz w:val="28"/>
        </w:rPr>
        <w:t>Строить чертежи к геометрическим задачам.</w:t>
      </w:r>
    </w:p>
    <w:p w:rsidR="001C2ED8" w:rsidRDefault="00682D9A">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1C2ED8" w:rsidRDefault="00682D9A">
      <w:pPr>
        <w:spacing w:after="0" w:line="264" w:lineRule="auto"/>
        <w:ind w:firstLine="600"/>
        <w:jc w:val="both"/>
      </w:pPr>
      <w:r>
        <w:rPr>
          <w:rFonts w:ascii="Times New Roman" w:hAnsi="Times New Roman"/>
          <w:color w:val="000000"/>
          <w:sz w:val="28"/>
        </w:rPr>
        <w:t xml:space="preserve">Проводить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 использованием геометрических теорем.</w:t>
      </w:r>
    </w:p>
    <w:p w:rsidR="001C2ED8" w:rsidRDefault="00682D9A">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C2ED8" w:rsidRDefault="00682D9A">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C2ED8" w:rsidRDefault="00682D9A">
      <w:pPr>
        <w:spacing w:after="0" w:line="264" w:lineRule="auto"/>
        <w:ind w:firstLine="600"/>
        <w:jc w:val="both"/>
      </w:pPr>
      <w:r>
        <w:rPr>
          <w:rFonts w:ascii="Times New Roman" w:hAnsi="Times New Roman"/>
          <w:color w:val="000000"/>
          <w:sz w:val="28"/>
        </w:rPr>
        <w:t>Решать задачи на клетчатой бумаге.</w:t>
      </w:r>
    </w:p>
    <w:p w:rsidR="001C2ED8" w:rsidRDefault="00682D9A">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C2ED8" w:rsidRDefault="00682D9A">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C2ED8" w:rsidRDefault="00682D9A">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C2ED8" w:rsidRDefault="00682D9A">
      <w:pPr>
        <w:spacing w:after="0" w:line="264" w:lineRule="auto"/>
        <w:ind w:firstLine="600"/>
        <w:jc w:val="both"/>
      </w:pPr>
      <w:r>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Pr>
          <w:rFonts w:ascii="Times New Roman" w:hAnsi="Times New Roman"/>
          <w:color w:val="000000"/>
          <w:sz w:val="28"/>
        </w:rPr>
        <w:t>фактами о том</w:t>
      </w:r>
      <w:proofErr w:type="gramEnd"/>
      <w:r>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C2ED8" w:rsidRDefault="00682D9A">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C2ED8" w:rsidRDefault="00682D9A">
      <w:pPr>
        <w:spacing w:after="0" w:line="264" w:lineRule="auto"/>
        <w:ind w:firstLine="600"/>
        <w:jc w:val="both"/>
      </w:pPr>
      <w:r>
        <w:rPr>
          <w:rFonts w:ascii="Times New Roman" w:hAnsi="Times New Roman"/>
          <w:color w:val="000000"/>
          <w:sz w:val="28"/>
        </w:rPr>
        <w:t>Пользоваться простейшими геометрическими неравенствами, понимать их практический смысл.</w:t>
      </w:r>
    </w:p>
    <w:p w:rsidR="001C2ED8" w:rsidRDefault="00682D9A">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1C2ED8" w:rsidRDefault="00682D9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1C2ED8" w:rsidRDefault="00682D9A">
      <w:pPr>
        <w:spacing w:after="0" w:line="264" w:lineRule="auto"/>
        <w:ind w:firstLine="600"/>
        <w:jc w:val="both"/>
      </w:pPr>
      <w:r>
        <w:rPr>
          <w:rFonts w:ascii="Times New Roman" w:hAnsi="Times New Roman"/>
          <w:color w:val="000000"/>
          <w:sz w:val="28"/>
        </w:rPr>
        <w:lastRenderedPageBreak/>
        <w:t>Распознавать основные виды четырёхугольников, их элементы, пользоваться их свойствами при решении геометрических задач.</w:t>
      </w:r>
    </w:p>
    <w:p w:rsidR="001C2ED8" w:rsidRDefault="00682D9A">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1C2ED8" w:rsidRDefault="00682D9A">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C2ED8" w:rsidRDefault="00682D9A">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1C2ED8" w:rsidRDefault="00682D9A">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C2ED8" w:rsidRDefault="00682D9A">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C2ED8" w:rsidRDefault="00682D9A">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C2ED8" w:rsidRDefault="00682D9A">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C2ED8" w:rsidRDefault="00682D9A">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1C2ED8" w:rsidRDefault="00682D9A">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C2ED8" w:rsidRDefault="00682D9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1C2ED8" w:rsidRDefault="00682D9A">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rsidR="001C2ED8" w:rsidRDefault="00682D9A">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C2ED8" w:rsidRDefault="00682D9A">
      <w:pPr>
        <w:spacing w:after="0" w:line="264" w:lineRule="auto"/>
        <w:ind w:firstLine="600"/>
        <w:jc w:val="both"/>
      </w:pPr>
      <w:r>
        <w:rPr>
          <w:rFonts w:ascii="Times New Roman" w:hAnsi="Times New Roman"/>
          <w:color w:val="000000"/>
          <w:sz w:val="28"/>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C2ED8" w:rsidRDefault="00682D9A">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C2ED8" w:rsidRDefault="00682D9A">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1C2ED8" w:rsidRDefault="00682D9A">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C2ED8" w:rsidRDefault="00682D9A">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1C2ED8" w:rsidRDefault="00682D9A">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C2ED8" w:rsidRDefault="00682D9A">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1C2ED8" w:rsidRDefault="00682D9A">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C2ED8" w:rsidRDefault="001C2ED8">
      <w:pPr>
        <w:sectPr w:rsidR="001C2ED8">
          <w:pgSz w:w="11906" w:h="16383"/>
          <w:pgMar w:top="1134" w:right="850" w:bottom="1134" w:left="1701" w:header="720" w:footer="720" w:gutter="0"/>
          <w:cols w:space="720"/>
        </w:sectPr>
      </w:pPr>
    </w:p>
    <w:p w:rsidR="001C2ED8" w:rsidRDefault="00682D9A">
      <w:pPr>
        <w:spacing w:after="0"/>
        <w:ind w:left="120"/>
      </w:pPr>
      <w:bookmarkStart w:id="10" w:name="block-42351286"/>
      <w:bookmarkEnd w:id="8"/>
      <w:r>
        <w:rPr>
          <w:rFonts w:ascii="Times New Roman" w:hAnsi="Times New Roman"/>
          <w:b/>
          <w:color w:val="000000"/>
          <w:sz w:val="28"/>
        </w:rPr>
        <w:lastRenderedPageBreak/>
        <w:t xml:space="preserve"> ТЕМАТИЧЕСКОЕ ПЛАНИРОВАНИЕ </w:t>
      </w:r>
    </w:p>
    <w:p w:rsidR="001C2ED8" w:rsidRDefault="00682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598"/>
        <w:gridCol w:w="1841"/>
        <w:gridCol w:w="1910"/>
        <w:gridCol w:w="2812"/>
      </w:tblGrid>
      <w:tr w:rsidR="001C2ED8" w:rsidTr="00762AA0">
        <w:trPr>
          <w:trHeight w:val="144"/>
          <w:tblCellSpacing w:w="20" w:type="nil"/>
        </w:trPr>
        <w:tc>
          <w:tcPr>
            <w:tcW w:w="951"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ED8" w:rsidRDefault="001C2ED8">
            <w:pPr>
              <w:spacing w:after="0"/>
              <w:ind w:left="135"/>
            </w:pPr>
          </w:p>
        </w:tc>
        <w:tc>
          <w:tcPr>
            <w:tcW w:w="4760"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Наименование разделов и тем программы </w:t>
            </w:r>
          </w:p>
          <w:p w:rsidR="001C2ED8" w:rsidRDefault="001C2ED8">
            <w:pPr>
              <w:spacing w:after="0"/>
              <w:ind w:left="135"/>
            </w:pPr>
          </w:p>
        </w:tc>
        <w:tc>
          <w:tcPr>
            <w:tcW w:w="5349" w:type="dxa"/>
            <w:gridSpan w:val="3"/>
            <w:tcMar>
              <w:top w:w="50" w:type="dxa"/>
              <w:left w:w="100" w:type="dxa"/>
            </w:tcMar>
            <w:vAlign w:val="center"/>
          </w:tcPr>
          <w:p w:rsidR="001C2ED8" w:rsidRDefault="00682D9A">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1C2ED8" w:rsidRDefault="00682D9A" w:rsidP="00762AA0">
            <w:pPr>
              <w:spacing w:after="0"/>
              <w:ind w:left="135"/>
            </w:pPr>
            <w:r>
              <w:rPr>
                <w:rFonts w:ascii="Times New Roman" w:hAnsi="Times New Roman"/>
                <w:b/>
                <w:color w:val="000000"/>
                <w:sz w:val="24"/>
              </w:rPr>
              <w:t xml:space="preserve">Электронные (цифровые) образовательные ресурсы </w:t>
            </w:r>
          </w:p>
        </w:tc>
      </w:tr>
      <w:tr w:rsidR="001C2ED8" w:rsidTr="00762AA0">
        <w:trPr>
          <w:trHeight w:val="144"/>
          <w:tblCellSpacing w:w="20" w:type="nil"/>
        </w:trPr>
        <w:tc>
          <w:tcPr>
            <w:tcW w:w="951" w:type="dxa"/>
            <w:vMerge/>
            <w:tcBorders>
              <w:top w:val="nil"/>
            </w:tcBorders>
            <w:tcMar>
              <w:top w:w="50" w:type="dxa"/>
              <w:left w:w="100" w:type="dxa"/>
            </w:tcMar>
          </w:tcPr>
          <w:p w:rsidR="001C2ED8" w:rsidRDefault="001C2ED8"/>
        </w:tc>
        <w:tc>
          <w:tcPr>
            <w:tcW w:w="4760" w:type="dxa"/>
            <w:vMerge/>
            <w:tcBorders>
              <w:top w:val="nil"/>
            </w:tcBorders>
            <w:tcMar>
              <w:top w:w="50" w:type="dxa"/>
              <w:left w:w="100" w:type="dxa"/>
            </w:tcMar>
          </w:tcPr>
          <w:p w:rsidR="001C2ED8" w:rsidRDefault="001C2ED8"/>
        </w:tc>
        <w:tc>
          <w:tcPr>
            <w:tcW w:w="1598"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Всего </w:t>
            </w:r>
          </w:p>
          <w:p w:rsidR="001C2ED8" w:rsidRDefault="001C2ED8">
            <w:pPr>
              <w:spacing w:after="0"/>
              <w:ind w:left="135"/>
            </w:pPr>
          </w:p>
        </w:tc>
        <w:tc>
          <w:tcPr>
            <w:tcW w:w="1841"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Контрольные работы </w:t>
            </w:r>
          </w:p>
          <w:p w:rsidR="001C2ED8" w:rsidRDefault="001C2ED8">
            <w:pPr>
              <w:spacing w:after="0"/>
              <w:ind w:left="135"/>
            </w:pPr>
          </w:p>
        </w:tc>
        <w:tc>
          <w:tcPr>
            <w:tcW w:w="1910"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Практические работы </w:t>
            </w:r>
          </w:p>
          <w:p w:rsidR="001C2ED8" w:rsidRDefault="001C2ED8">
            <w:pPr>
              <w:spacing w:after="0"/>
              <w:ind w:left="135"/>
            </w:pPr>
          </w:p>
        </w:tc>
        <w:tc>
          <w:tcPr>
            <w:tcW w:w="0" w:type="auto"/>
            <w:vMerge/>
            <w:tcBorders>
              <w:top w:val="nil"/>
            </w:tcBorders>
            <w:tcMar>
              <w:top w:w="50" w:type="dxa"/>
              <w:left w:w="100" w:type="dxa"/>
            </w:tcMar>
          </w:tcPr>
          <w:p w:rsidR="001C2ED8" w:rsidRDefault="001C2ED8"/>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1</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598"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2</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Треугольники</w:t>
            </w:r>
          </w:p>
        </w:tc>
        <w:tc>
          <w:tcPr>
            <w:tcW w:w="1598"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3</w:t>
            </w:r>
          </w:p>
        </w:tc>
        <w:tc>
          <w:tcPr>
            <w:tcW w:w="4760" w:type="dxa"/>
            <w:tcMar>
              <w:top w:w="50" w:type="dxa"/>
              <w:left w:w="100" w:type="dxa"/>
            </w:tcMar>
            <w:vAlign w:val="center"/>
          </w:tcPr>
          <w:p w:rsidR="001C2ED8" w:rsidRDefault="00682D9A">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598"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4</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и круг. Геометрические построения</w:t>
            </w:r>
          </w:p>
        </w:tc>
        <w:tc>
          <w:tcPr>
            <w:tcW w:w="1598"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5</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знаний</w:t>
            </w:r>
          </w:p>
        </w:tc>
        <w:tc>
          <w:tcPr>
            <w:tcW w:w="1598"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1C2ED8" w:rsidTr="00762AA0">
        <w:trPr>
          <w:trHeight w:val="144"/>
          <w:tblCellSpacing w:w="20" w:type="nil"/>
        </w:trPr>
        <w:tc>
          <w:tcPr>
            <w:tcW w:w="5711" w:type="dxa"/>
            <w:gridSpan w:val="2"/>
            <w:tcMar>
              <w:top w:w="50" w:type="dxa"/>
              <w:left w:w="100" w:type="dxa"/>
            </w:tcMar>
            <w:vAlign w:val="center"/>
          </w:tcPr>
          <w:p w:rsidR="001C2ED8" w:rsidRDefault="00682D9A">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1C2ED8" w:rsidRDefault="001C2ED8"/>
        </w:tc>
      </w:tr>
    </w:tbl>
    <w:p w:rsidR="001C2ED8" w:rsidRDefault="001C2ED8">
      <w:pPr>
        <w:sectPr w:rsidR="001C2ED8">
          <w:pgSz w:w="16383" w:h="11906" w:orient="landscape"/>
          <w:pgMar w:top="1134" w:right="850" w:bottom="1134" w:left="1701" w:header="720" w:footer="720" w:gutter="0"/>
          <w:cols w:space="720"/>
        </w:sectPr>
      </w:pPr>
    </w:p>
    <w:p w:rsidR="001C2ED8" w:rsidRDefault="00682D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531"/>
        <w:gridCol w:w="1841"/>
        <w:gridCol w:w="1910"/>
        <w:gridCol w:w="2824"/>
      </w:tblGrid>
      <w:tr w:rsidR="001C2ED8" w:rsidTr="00762AA0">
        <w:trPr>
          <w:trHeight w:val="144"/>
          <w:tblCellSpacing w:w="20" w:type="nil"/>
        </w:trPr>
        <w:tc>
          <w:tcPr>
            <w:tcW w:w="951"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ED8" w:rsidRDefault="001C2ED8">
            <w:pPr>
              <w:spacing w:after="0"/>
              <w:ind w:left="135"/>
            </w:pPr>
          </w:p>
        </w:tc>
        <w:tc>
          <w:tcPr>
            <w:tcW w:w="4760"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Наименование разделов и тем программы </w:t>
            </w:r>
          </w:p>
          <w:p w:rsidR="001C2ED8" w:rsidRDefault="001C2ED8">
            <w:pPr>
              <w:spacing w:after="0"/>
              <w:ind w:left="135"/>
            </w:pPr>
          </w:p>
        </w:tc>
        <w:tc>
          <w:tcPr>
            <w:tcW w:w="0" w:type="auto"/>
            <w:gridSpan w:val="3"/>
            <w:tcMar>
              <w:top w:w="50" w:type="dxa"/>
              <w:left w:w="100" w:type="dxa"/>
            </w:tcMar>
            <w:vAlign w:val="center"/>
          </w:tcPr>
          <w:p w:rsidR="001C2ED8" w:rsidRDefault="00682D9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C2ED8" w:rsidRDefault="00682D9A" w:rsidP="00762AA0">
            <w:pPr>
              <w:spacing w:after="0"/>
              <w:ind w:left="135"/>
            </w:pPr>
            <w:r>
              <w:rPr>
                <w:rFonts w:ascii="Times New Roman" w:hAnsi="Times New Roman"/>
                <w:b/>
                <w:color w:val="000000"/>
                <w:sz w:val="24"/>
              </w:rPr>
              <w:t xml:space="preserve">Электронные (цифровые) образовательные ресурсы </w:t>
            </w:r>
          </w:p>
        </w:tc>
      </w:tr>
      <w:tr w:rsidR="001C2ED8" w:rsidTr="00762AA0">
        <w:trPr>
          <w:trHeight w:val="144"/>
          <w:tblCellSpacing w:w="20" w:type="nil"/>
        </w:trPr>
        <w:tc>
          <w:tcPr>
            <w:tcW w:w="951" w:type="dxa"/>
            <w:vMerge/>
            <w:tcBorders>
              <w:top w:val="nil"/>
            </w:tcBorders>
            <w:tcMar>
              <w:top w:w="50" w:type="dxa"/>
              <w:left w:w="100" w:type="dxa"/>
            </w:tcMar>
          </w:tcPr>
          <w:p w:rsidR="001C2ED8" w:rsidRDefault="001C2ED8"/>
        </w:tc>
        <w:tc>
          <w:tcPr>
            <w:tcW w:w="4760" w:type="dxa"/>
            <w:vMerge/>
            <w:tcBorders>
              <w:top w:val="nil"/>
            </w:tcBorders>
            <w:tcMar>
              <w:top w:w="50" w:type="dxa"/>
              <w:left w:w="100" w:type="dxa"/>
            </w:tcMar>
          </w:tcPr>
          <w:p w:rsidR="001C2ED8" w:rsidRDefault="001C2ED8"/>
        </w:tc>
        <w:tc>
          <w:tcPr>
            <w:tcW w:w="1531"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Всего </w:t>
            </w:r>
          </w:p>
          <w:p w:rsidR="001C2ED8" w:rsidRDefault="001C2ED8">
            <w:pPr>
              <w:spacing w:after="0"/>
              <w:ind w:left="135"/>
            </w:pPr>
          </w:p>
        </w:tc>
        <w:tc>
          <w:tcPr>
            <w:tcW w:w="1841"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Контрольные работы </w:t>
            </w:r>
          </w:p>
          <w:p w:rsidR="001C2ED8" w:rsidRDefault="001C2ED8">
            <w:pPr>
              <w:spacing w:after="0"/>
              <w:ind w:left="135"/>
            </w:pPr>
          </w:p>
        </w:tc>
        <w:tc>
          <w:tcPr>
            <w:tcW w:w="1910"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Практические работы </w:t>
            </w:r>
          </w:p>
          <w:p w:rsidR="001C2ED8" w:rsidRDefault="001C2ED8">
            <w:pPr>
              <w:spacing w:after="0"/>
              <w:ind w:left="135"/>
            </w:pPr>
          </w:p>
        </w:tc>
        <w:tc>
          <w:tcPr>
            <w:tcW w:w="0" w:type="auto"/>
            <w:vMerge/>
            <w:tcBorders>
              <w:top w:val="nil"/>
            </w:tcBorders>
            <w:tcMar>
              <w:top w:w="50" w:type="dxa"/>
              <w:left w:w="100" w:type="dxa"/>
            </w:tcMar>
          </w:tcPr>
          <w:p w:rsidR="001C2ED8" w:rsidRDefault="001C2ED8"/>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1</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Четырёхугольники</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2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2</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2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3</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2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4</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Пифагора и начала тригонометрии</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2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5</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2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6</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знаний</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2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1C2ED8" w:rsidTr="00762AA0">
        <w:trPr>
          <w:trHeight w:val="144"/>
          <w:tblCellSpacing w:w="20" w:type="nil"/>
        </w:trPr>
        <w:tc>
          <w:tcPr>
            <w:tcW w:w="0" w:type="auto"/>
            <w:gridSpan w:val="2"/>
            <w:tcMar>
              <w:top w:w="50" w:type="dxa"/>
              <w:left w:w="100" w:type="dxa"/>
            </w:tcMar>
            <w:vAlign w:val="center"/>
          </w:tcPr>
          <w:p w:rsidR="001C2ED8" w:rsidRDefault="00682D9A">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1C2ED8" w:rsidRDefault="001C2ED8"/>
        </w:tc>
      </w:tr>
    </w:tbl>
    <w:p w:rsidR="001C2ED8" w:rsidRDefault="001C2ED8">
      <w:pPr>
        <w:sectPr w:rsidR="001C2ED8">
          <w:pgSz w:w="16383" w:h="11906" w:orient="landscape"/>
          <w:pgMar w:top="1134" w:right="850" w:bottom="1134" w:left="1701" w:header="720" w:footer="720" w:gutter="0"/>
          <w:cols w:space="720"/>
        </w:sectPr>
      </w:pPr>
    </w:p>
    <w:p w:rsidR="001C2ED8" w:rsidRDefault="00682D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585"/>
        <w:gridCol w:w="1841"/>
        <w:gridCol w:w="1910"/>
        <w:gridCol w:w="2812"/>
      </w:tblGrid>
      <w:tr w:rsidR="001C2ED8" w:rsidTr="00762AA0">
        <w:trPr>
          <w:trHeight w:val="144"/>
          <w:tblCellSpacing w:w="20" w:type="nil"/>
        </w:trPr>
        <w:tc>
          <w:tcPr>
            <w:tcW w:w="951"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ED8" w:rsidRDefault="001C2ED8">
            <w:pPr>
              <w:spacing w:after="0"/>
              <w:ind w:left="135"/>
            </w:pPr>
          </w:p>
        </w:tc>
        <w:tc>
          <w:tcPr>
            <w:tcW w:w="4760"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Наименование разделов и тем программы </w:t>
            </w:r>
          </w:p>
          <w:p w:rsidR="001C2ED8" w:rsidRDefault="001C2ED8">
            <w:pPr>
              <w:spacing w:after="0"/>
              <w:ind w:left="135"/>
            </w:pPr>
          </w:p>
        </w:tc>
        <w:tc>
          <w:tcPr>
            <w:tcW w:w="0" w:type="auto"/>
            <w:gridSpan w:val="3"/>
            <w:tcMar>
              <w:top w:w="50" w:type="dxa"/>
              <w:left w:w="100" w:type="dxa"/>
            </w:tcMar>
            <w:vAlign w:val="center"/>
          </w:tcPr>
          <w:p w:rsidR="001C2ED8" w:rsidRDefault="00682D9A">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1C2ED8" w:rsidRDefault="00682D9A" w:rsidP="00762AA0">
            <w:pPr>
              <w:spacing w:after="0"/>
              <w:ind w:left="135"/>
            </w:pPr>
            <w:r>
              <w:rPr>
                <w:rFonts w:ascii="Times New Roman" w:hAnsi="Times New Roman"/>
                <w:b/>
                <w:color w:val="000000"/>
                <w:sz w:val="24"/>
              </w:rPr>
              <w:t xml:space="preserve">Электронные (цифровые) образовательные ресурсы </w:t>
            </w:r>
          </w:p>
        </w:tc>
      </w:tr>
      <w:tr w:rsidR="001C2ED8" w:rsidTr="00762AA0">
        <w:trPr>
          <w:trHeight w:val="144"/>
          <w:tblCellSpacing w:w="20" w:type="nil"/>
        </w:trPr>
        <w:tc>
          <w:tcPr>
            <w:tcW w:w="951" w:type="dxa"/>
            <w:vMerge/>
            <w:tcBorders>
              <w:top w:val="nil"/>
            </w:tcBorders>
            <w:tcMar>
              <w:top w:w="50" w:type="dxa"/>
              <w:left w:w="100" w:type="dxa"/>
            </w:tcMar>
          </w:tcPr>
          <w:p w:rsidR="001C2ED8" w:rsidRDefault="001C2ED8"/>
        </w:tc>
        <w:tc>
          <w:tcPr>
            <w:tcW w:w="4760" w:type="dxa"/>
            <w:vMerge/>
            <w:tcBorders>
              <w:top w:val="nil"/>
            </w:tcBorders>
            <w:tcMar>
              <w:top w:w="50" w:type="dxa"/>
              <w:left w:w="100" w:type="dxa"/>
            </w:tcMar>
          </w:tcPr>
          <w:p w:rsidR="001C2ED8" w:rsidRDefault="001C2ED8"/>
        </w:tc>
        <w:tc>
          <w:tcPr>
            <w:tcW w:w="1585"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Всего </w:t>
            </w:r>
          </w:p>
          <w:p w:rsidR="001C2ED8" w:rsidRDefault="001C2ED8">
            <w:pPr>
              <w:spacing w:after="0"/>
              <w:ind w:left="135"/>
            </w:pPr>
          </w:p>
        </w:tc>
        <w:tc>
          <w:tcPr>
            <w:tcW w:w="1841"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Контрольные работы </w:t>
            </w:r>
          </w:p>
          <w:p w:rsidR="001C2ED8" w:rsidRDefault="001C2ED8">
            <w:pPr>
              <w:spacing w:after="0"/>
              <w:ind w:left="135"/>
            </w:pPr>
          </w:p>
        </w:tc>
        <w:tc>
          <w:tcPr>
            <w:tcW w:w="1910"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Практические работы </w:t>
            </w:r>
          </w:p>
          <w:p w:rsidR="001C2ED8" w:rsidRDefault="001C2ED8">
            <w:pPr>
              <w:spacing w:after="0"/>
              <w:ind w:left="135"/>
            </w:pPr>
          </w:p>
        </w:tc>
        <w:tc>
          <w:tcPr>
            <w:tcW w:w="0" w:type="auto"/>
            <w:vMerge/>
            <w:tcBorders>
              <w:top w:val="nil"/>
            </w:tcBorders>
            <w:tcMar>
              <w:top w:w="50" w:type="dxa"/>
              <w:left w:w="100" w:type="dxa"/>
            </w:tcMar>
          </w:tcPr>
          <w:p w:rsidR="001C2ED8" w:rsidRDefault="001C2ED8"/>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1</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2</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3</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Векторы</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4</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Декартовы координаты на плоскости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5</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6</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Движения плоскости</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1C2ED8" w:rsidTr="00762AA0">
        <w:trPr>
          <w:trHeight w:val="144"/>
          <w:tblCellSpacing w:w="20" w:type="nil"/>
        </w:trPr>
        <w:tc>
          <w:tcPr>
            <w:tcW w:w="951" w:type="dxa"/>
            <w:tcMar>
              <w:top w:w="50" w:type="dxa"/>
              <w:left w:w="100" w:type="dxa"/>
            </w:tcMar>
            <w:vAlign w:val="center"/>
          </w:tcPr>
          <w:p w:rsidR="001C2ED8" w:rsidRDefault="00682D9A">
            <w:pPr>
              <w:spacing w:after="0"/>
            </w:pPr>
            <w:r>
              <w:rPr>
                <w:rFonts w:ascii="Times New Roman" w:hAnsi="Times New Roman"/>
                <w:color w:val="000000"/>
                <w:sz w:val="24"/>
              </w:rPr>
              <w:t>7</w:t>
            </w:r>
          </w:p>
        </w:tc>
        <w:tc>
          <w:tcPr>
            <w:tcW w:w="4760"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систематизация знаний</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C2ED8" w:rsidRDefault="001C2ED8">
            <w:pPr>
              <w:spacing w:after="0"/>
              <w:ind w:left="135"/>
              <w:jc w:val="center"/>
            </w:pPr>
          </w:p>
        </w:tc>
        <w:tc>
          <w:tcPr>
            <w:tcW w:w="281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1C2ED8" w:rsidTr="00762AA0">
        <w:trPr>
          <w:trHeight w:val="144"/>
          <w:tblCellSpacing w:w="20" w:type="nil"/>
        </w:trPr>
        <w:tc>
          <w:tcPr>
            <w:tcW w:w="0" w:type="auto"/>
            <w:gridSpan w:val="2"/>
            <w:tcMar>
              <w:top w:w="50" w:type="dxa"/>
              <w:left w:w="100" w:type="dxa"/>
            </w:tcMar>
            <w:vAlign w:val="center"/>
          </w:tcPr>
          <w:p w:rsidR="001C2ED8" w:rsidRDefault="00682D9A">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1C2ED8" w:rsidRDefault="001C2ED8"/>
        </w:tc>
      </w:tr>
    </w:tbl>
    <w:p w:rsidR="001C2ED8" w:rsidRDefault="001C2ED8">
      <w:pPr>
        <w:sectPr w:rsidR="001C2ED8">
          <w:pgSz w:w="16383" w:h="11906" w:orient="landscape"/>
          <w:pgMar w:top="1134" w:right="850" w:bottom="1134" w:left="1701" w:header="720" w:footer="720" w:gutter="0"/>
          <w:cols w:space="720"/>
        </w:sectPr>
      </w:pPr>
    </w:p>
    <w:p w:rsidR="001C2ED8" w:rsidRDefault="001C2ED8">
      <w:pPr>
        <w:sectPr w:rsidR="001C2ED8">
          <w:pgSz w:w="16383" w:h="11906" w:orient="landscape"/>
          <w:pgMar w:top="1134" w:right="850" w:bottom="1134" w:left="1701" w:header="720" w:footer="720" w:gutter="0"/>
          <w:cols w:space="720"/>
        </w:sectPr>
      </w:pPr>
    </w:p>
    <w:p w:rsidR="001C2ED8" w:rsidRDefault="00682D9A">
      <w:pPr>
        <w:spacing w:after="0"/>
        <w:ind w:left="120"/>
      </w:pPr>
      <w:bookmarkStart w:id="11" w:name="block-42351287"/>
      <w:bookmarkEnd w:id="10"/>
      <w:r>
        <w:rPr>
          <w:rFonts w:ascii="Times New Roman" w:hAnsi="Times New Roman"/>
          <w:b/>
          <w:color w:val="000000"/>
          <w:sz w:val="28"/>
        </w:rPr>
        <w:lastRenderedPageBreak/>
        <w:t xml:space="preserve"> ПОУРОЧНОЕ ПЛАНИРОВАНИЕ </w:t>
      </w:r>
    </w:p>
    <w:p w:rsidR="001C2ED8" w:rsidRDefault="00682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1"/>
        <w:gridCol w:w="4464"/>
        <w:gridCol w:w="992"/>
        <w:gridCol w:w="1573"/>
        <w:gridCol w:w="1910"/>
        <w:gridCol w:w="1347"/>
        <w:gridCol w:w="2873"/>
      </w:tblGrid>
      <w:tr w:rsidR="001C2ED8" w:rsidTr="00762AA0">
        <w:trPr>
          <w:trHeight w:val="144"/>
          <w:tblCellSpacing w:w="20" w:type="nil"/>
        </w:trPr>
        <w:tc>
          <w:tcPr>
            <w:tcW w:w="881"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ED8" w:rsidRDefault="001C2ED8">
            <w:pPr>
              <w:spacing w:after="0"/>
              <w:ind w:left="135"/>
            </w:pPr>
          </w:p>
        </w:tc>
        <w:tc>
          <w:tcPr>
            <w:tcW w:w="4464"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Тема урока </w:t>
            </w:r>
          </w:p>
          <w:p w:rsidR="001C2ED8" w:rsidRDefault="001C2ED8">
            <w:pPr>
              <w:spacing w:after="0"/>
              <w:ind w:left="135"/>
            </w:pPr>
          </w:p>
        </w:tc>
        <w:tc>
          <w:tcPr>
            <w:tcW w:w="4475" w:type="dxa"/>
            <w:gridSpan w:val="3"/>
            <w:tcMar>
              <w:top w:w="50" w:type="dxa"/>
              <w:left w:w="100" w:type="dxa"/>
            </w:tcMar>
            <w:vAlign w:val="center"/>
          </w:tcPr>
          <w:p w:rsidR="001C2ED8" w:rsidRDefault="00682D9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Дата изучения </w:t>
            </w:r>
          </w:p>
          <w:p w:rsidR="001C2ED8" w:rsidRDefault="001C2ED8">
            <w:pPr>
              <w:spacing w:after="0"/>
              <w:ind w:left="135"/>
            </w:pPr>
          </w:p>
        </w:tc>
        <w:tc>
          <w:tcPr>
            <w:tcW w:w="2873" w:type="dxa"/>
            <w:vMerge w:val="restart"/>
            <w:tcMar>
              <w:top w:w="50" w:type="dxa"/>
              <w:left w:w="100" w:type="dxa"/>
            </w:tcMar>
            <w:vAlign w:val="center"/>
          </w:tcPr>
          <w:p w:rsidR="001C2ED8" w:rsidRDefault="00682D9A" w:rsidP="00762AA0">
            <w:pPr>
              <w:spacing w:after="0"/>
              <w:ind w:left="135"/>
            </w:pPr>
            <w:r>
              <w:rPr>
                <w:rFonts w:ascii="Times New Roman" w:hAnsi="Times New Roman"/>
                <w:b/>
                <w:color w:val="000000"/>
                <w:sz w:val="24"/>
              </w:rPr>
              <w:t>Электронные цифровые образовательные ресурсы</w:t>
            </w:r>
          </w:p>
        </w:tc>
      </w:tr>
      <w:tr w:rsidR="001C2ED8" w:rsidTr="00762AA0">
        <w:trPr>
          <w:trHeight w:val="144"/>
          <w:tblCellSpacing w:w="20" w:type="nil"/>
        </w:trPr>
        <w:tc>
          <w:tcPr>
            <w:tcW w:w="881" w:type="dxa"/>
            <w:vMerge/>
            <w:tcBorders>
              <w:top w:val="nil"/>
            </w:tcBorders>
            <w:tcMar>
              <w:top w:w="50" w:type="dxa"/>
              <w:left w:w="100" w:type="dxa"/>
            </w:tcMar>
          </w:tcPr>
          <w:p w:rsidR="001C2ED8" w:rsidRDefault="001C2ED8"/>
        </w:tc>
        <w:tc>
          <w:tcPr>
            <w:tcW w:w="4464" w:type="dxa"/>
            <w:vMerge/>
            <w:tcBorders>
              <w:top w:val="nil"/>
            </w:tcBorders>
            <w:tcMar>
              <w:top w:w="50" w:type="dxa"/>
              <w:left w:w="100" w:type="dxa"/>
            </w:tcMar>
          </w:tcPr>
          <w:p w:rsidR="001C2ED8" w:rsidRDefault="001C2ED8"/>
        </w:tc>
        <w:tc>
          <w:tcPr>
            <w:tcW w:w="992"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Всего </w:t>
            </w:r>
          </w:p>
          <w:p w:rsidR="001C2ED8" w:rsidRDefault="001C2ED8">
            <w:pPr>
              <w:spacing w:after="0"/>
              <w:ind w:left="135"/>
            </w:pPr>
          </w:p>
        </w:tc>
        <w:tc>
          <w:tcPr>
            <w:tcW w:w="1573"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Контрольные работы </w:t>
            </w:r>
          </w:p>
          <w:p w:rsidR="001C2ED8" w:rsidRDefault="001C2ED8">
            <w:pPr>
              <w:spacing w:after="0"/>
              <w:ind w:left="135"/>
            </w:pPr>
          </w:p>
        </w:tc>
        <w:tc>
          <w:tcPr>
            <w:tcW w:w="1910"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Практические работы </w:t>
            </w:r>
          </w:p>
          <w:p w:rsidR="001C2ED8" w:rsidRDefault="001C2ED8">
            <w:pPr>
              <w:spacing w:after="0"/>
              <w:ind w:left="135"/>
            </w:pPr>
          </w:p>
        </w:tc>
        <w:tc>
          <w:tcPr>
            <w:tcW w:w="1347" w:type="dxa"/>
            <w:vMerge/>
            <w:tcBorders>
              <w:top w:val="nil"/>
            </w:tcBorders>
            <w:tcMar>
              <w:top w:w="50" w:type="dxa"/>
              <w:left w:w="100" w:type="dxa"/>
            </w:tcMar>
          </w:tcPr>
          <w:p w:rsidR="001C2ED8" w:rsidRDefault="001C2ED8"/>
        </w:tc>
        <w:tc>
          <w:tcPr>
            <w:tcW w:w="2873" w:type="dxa"/>
            <w:vMerge/>
            <w:tcBorders>
              <w:top w:val="nil"/>
            </w:tcBorders>
            <w:tcMar>
              <w:top w:w="50" w:type="dxa"/>
              <w:left w:w="100" w:type="dxa"/>
            </w:tcMar>
          </w:tcPr>
          <w:p w:rsidR="001C2ED8" w:rsidRDefault="001C2ED8"/>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Простейшие геометрические объекты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Периметр и площадь фигур, составленных из прямоугольников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14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Периметр и площадь фигур, составленных из прямоугольников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Признаки равенства прямоугольных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Признаки равенства прямоугольных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Равнобедренные и равносторонние треугольники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Признаки и свойства равнобедренного </w:t>
            </w:r>
            <w:r>
              <w:rPr>
                <w:rFonts w:ascii="Times New Roman" w:hAnsi="Times New Roman"/>
                <w:color w:val="000000"/>
                <w:sz w:val="24"/>
              </w:rPr>
              <w:lastRenderedPageBreak/>
              <w:t>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28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Признаки и свойства равнобедренного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Признаки и свойства равнобедренного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Прямоугольный треугольник с углом в 30°</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Прямоугольный треугольник с углом в 30°</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"Треугольники"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Параллельные прямые, их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Пятый постулат Евклида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Накрест лежащие, соответственные и </w:t>
            </w:r>
            <w:r>
              <w:rPr>
                <w:rFonts w:ascii="Times New Roman" w:hAnsi="Times New Roman"/>
                <w:color w:val="000000"/>
                <w:sz w:val="24"/>
              </w:rPr>
              <w:lastRenderedPageBreak/>
              <w:t xml:space="preserve">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42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Сумма углов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Сумма углов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Внешние углы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Внешние углы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Окружность, хорды и диаметр, их </w:t>
            </w:r>
            <w:r>
              <w:rPr>
                <w:rFonts w:ascii="Times New Roman" w:hAnsi="Times New Roman"/>
                <w:color w:val="000000"/>
                <w:sz w:val="24"/>
              </w:rPr>
              <w:lastRenderedPageBreak/>
              <w:t>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52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Касательная к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вписанная в угол</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вписанная в угол</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Понятие о ГМТ, применение в задачах</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Понятие о ГМТ, применение в задачах</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описанная около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описанная около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вписанная в треугольник</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Окружность, вписанная в треугольник</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Простейшие задачи на построение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Простейшие задачи на построение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Повторение и обобщение знаний основных понятий и методов курса 7 </w:t>
            </w:r>
            <w:r>
              <w:rPr>
                <w:rFonts w:ascii="Times New Roman" w:hAnsi="Times New Roman"/>
                <w:color w:val="000000"/>
                <w:sz w:val="24"/>
              </w:rPr>
              <w:lastRenderedPageBreak/>
              <w:t>класса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66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1C2ED8" w:rsidTr="00762AA0">
        <w:trPr>
          <w:trHeight w:val="144"/>
          <w:tblCellSpacing w:w="20" w:type="nil"/>
        </w:trPr>
        <w:tc>
          <w:tcPr>
            <w:tcW w:w="5345" w:type="dxa"/>
            <w:gridSpan w:val="2"/>
            <w:tcMar>
              <w:top w:w="50" w:type="dxa"/>
              <w:left w:w="100" w:type="dxa"/>
            </w:tcMar>
            <w:vAlign w:val="center"/>
          </w:tcPr>
          <w:p w:rsidR="001C2ED8" w:rsidRDefault="00682D9A">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1C2ED8" w:rsidRDefault="001C2ED8"/>
        </w:tc>
      </w:tr>
    </w:tbl>
    <w:p w:rsidR="001C2ED8" w:rsidRDefault="001C2ED8">
      <w:pPr>
        <w:sectPr w:rsidR="001C2ED8">
          <w:pgSz w:w="16383" w:h="11906" w:orient="landscape"/>
          <w:pgMar w:top="1134" w:right="850" w:bottom="1134" w:left="1701" w:header="720" w:footer="720" w:gutter="0"/>
          <w:cols w:space="720"/>
        </w:sectPr>
      </w:pPr>
    </w:p>
    <w:p w:rsidR="001C2ED8" w:rsidRDefault="00682D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1"/>
        <w:gridCol w:w="4464"/>
        <w:gridCol w:w="992"/>
        <w:gridCol w:w="1573"/>
        <w:gridCol w:w="1910"/>
        <w:gridCol w:w="1347"/>
        <w:gridCol w:w="2873"/>
      </w:tblGrid>
      <w:tr w:rsidR="001C2ED8" w:rsidTr="00762AA0">
        <w:trPr>
          <w:trHeight w:val="144"/>
          <w:tblCellSpacing w:w="20" w:type="nil"/>
        </w:trPr>
        <w:tc>
          <w:tcPr>
            <w:tcW w:w="881"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ED8" w:rsidRDefault="001C2ED8">
            <w:pPr>
              <w:spacing w:after="0"/>
              <w:ind w:left="135"/>
            </w:pPr>
          </w:p>
        </w:tc>
        <w:tc>
          <w:tcPr>
            <w:tcW w:w="4464"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Тема урока </w:t>
            </w:r>
          </w:p>
          <w:p w:rsidR="001C2ED8" w:rsidRDefault="001C2ED8">
            <w:pPr>
              <w:spacing w:after="0"/>
              <w:ind w:left="135"/>
            </w:pPr>
          </w:p>
        </w:tc>
        <w:tc>
          <w:tcPr>
            <w:tcW w:w="4475" w:type="dxa"/>
            <w:gridSpan w:val="3"/>
            <w:tcMar>
              <w:top w:w="50" w:type="dxa"/>
              <w:left w:w="100" w:type="dxa"/>
            </w:tcMar>
            <w:vAlign w:val="center"/>
          </w:tcPr>
          <w:p w:rsidR="001C2ED8" w:rsidRDefault="00682D9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Дата изучения </w:t>
            </w:r>
          </w:p>
          <w:p w:rsidR="001C2ED8" w:rsidRDefault="001C2ED8">
            <w:pPr>
              <w:spacing w:after="0"/>
              <w:ind w:left="135"/>
            </w:pPr>
          </w:p>
        </w:tc>
        <w:tc>
          <w:tcPr>
            <w:tcW w:w="2873" w:type="dxa"/>
            <w:vMerge w:val="restart"/>
            <w:tcMar>
              <w:top w:w="50" w:type="dxa"/>
              <w:left w:w="100" w:type="dxa"/>
            </w:tcMar>
            <w:vAlign w:val="center"/>
          </w:tcPr>
          <w:p w:rsidR="001C2ED8" w:rsidRDefault="00682D9A" w:rsidP="00762AA0">
            <w:pPr>
              <w:spacing w:after="0"/>
              <w:ind w:left="135"/>
            </w:pPr>
            <w:r>
              <w:rPr>
                <w:rFonts w:ascii="Times New Roman" w:hAnsi="Times New Roman"/>
                <w:b/>
                <w:color w:val="000000"/>
                <w:sz w:val="24"/>
              </w:rPr>
              <w:t xml:space="preserve">Электронные цифровые образовательные ресурсы </w:t>
            </w:r>
          </w:p>
        </w:tc>
      </w:tr>
      <w:tr w:rsidR="001C2ED8" w:rsidTr="00762AA0">
        <w:trPr>
          <w:trHeight w:val="144"/>
          <w:tblCellSpacing w:w="20" w:type="nil"/>
        </w:trPr>
        <w:tc>
          <w:tcPr>
            <w:tcW w:w="881" w:type="dxa"/>
            <w:vMerge/>
            <w:tcBorders>
              <w:top w:val="nil"/>
            </w:tcBorders>
            <w:tcMar>
              <w:top w:w="50" w:type="dxa"/>
              <w:left w:w="100" w:type="dxa"/>
            </w:tcMar>
          </w:tcPr>
          <w:p w:rsidR="001C2ED8" w:rsidRDefault="001C2ED8"/>
        </w:tc>
        <w:tc>
          <w:tcPr>
            <w:tcW w:w="4464" w:type="dxa"/>
            <w:vMerge/>
            <w:tcBorders>
              <w:top w:val="nil"/>
            </w:tcBorders>
            <w:tcMar>
              <w:top w:w="50" w:type="dxa"/>
              <w:left w:w="100" w:type="dxa"/>
            </w:tcMar>
          </w:tcPr>
          <w:p w:rsidR="001C2ED8" w:rsidRDefault="001C2ED8"/>
        </w:tc>
        <w:tc>
          <w:tcPr>
            <w:tcW w:w="992"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Всего </w:t>
            </w:r>
          </w:p>
          <w:p w:rsidR="001C2ED8" w:rsidRDefault="001C2ED8">
            <w:pPr>
              <w:spacing w:after="0"/>
              <w:ind w:left="135"/>
            </w:pPr>
          </w:p>
        </w:tc>
        <w:tc>
          <w:tcPr>
            <w:tcW w:w="1573"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Контрольные работы </w:t>
            </w:r>
          </w:p>
          <w:p w:rsidR="001C2ED8" w:rsidRDefault="001C2ED8">
            <w:pPr>
              <w:spacing w:after="0"/>
              <w:ind w:left="135"/>
            </w:pPr>
          </w:p>
        </w:tc>
        <w:tc>
          <w:tcPr>
            <w:tcW w:w="1910"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Практические работы </w:t>
            </w:r>
          </w:p>
          <w:p w:rsidR="001C2ED8" w:rsidRDefault="001C2ED8">
            <w:pPr>
              <w:spacing w:after="0"/>
              <w:ind w:left="135"/>
            </w:pPr>
          </w:p>
        </w:tc>
        <w:tc>
          <w:tcPr>
            <w:tcW w:w="1347" w:type="dxa"/>
            <w:vMerge/>
            <w:tcBorders>
              <w:top w:val="nil"/>
            </w:tcBorders>
            <w:tcMar>
              <w:top w:w="50" w:type="dxa"/>
              <w:left w:w="100" w:type="dxa"/>
            </w:tcMar>
          </w:tcPr>
          <w:p w:rsidR="001C2ED8" w:rsidRDefault="001C2ED8"/>
        </w:tc>
        <w:tc>
          <w:tcPr>
            <w:tcW w:w="2873" w:type="dxa"/>
            <w:vMerge/>
            <w:tcBorders>
              <w:top w:val="nil"/>
            </w:tcBorders>
            <w:tcMar>
              <w:top w:w="50" w:type="dxa"/>
              <w:left w:w="100" w:type="dxa"/>
            </w:tcMar>
          </w:tcPr>
          <w:p w:rsidR="001C2ED8" w:rsidRDefault="001C2ED8"/>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Параллелограмм, его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Параллелограмм, его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Параллелограмм, его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Трапеция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Равнобокая и прямоугольная трапеции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Равнобокая и прямоугольная трапеции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Метод удвоения медианы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11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Центральная симметрия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"Четырёхугольники"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Фалеса и теорема о пропорциональных отрезках</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Трапеция, её средняя линия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Трапеция, её средняя линия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Пропорциональные отрезки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19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Пропорциональные отрезки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Подобные треугольники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Три признака подобия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26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Применение подобия при решении практических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"Подобные треугольники"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Свойства площадей геометрических фигур</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29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Формулы для площади треугольника, параллелограмма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Формулы для площади треугольника, параллелограмма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Формулы для площади треугольника, параллелограмма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Формулы для площади треугольника, параллелограмма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Формулы для площади треугольника, параллелограмма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Вычисление площадей сложных фигур</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Площади фигур на клетчатой бумаге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Площади подобных фигур</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Площади подобных фигур</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39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задач с помощью метода вспомогательной площади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41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"Площадь"</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Пифагора и её применение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Пифагора и её применение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Пифагора и её применение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Пифагора и её применение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Пифагора и её применение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49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Вписанные и центральные углы, угол </w:t>
            </w:r>
            <w:r>
              <w:rPr>
                <w:rFonts w:ascii="Times New Roman" w:hAnsi="Times New Roman"/>
                <w:color w:val="000000"/>
                <w:sz w:val="24"/>
              </w:rPr>
              <w:lastRenderedPageBreak/>
              <w:t>между касательной и хордой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55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Углы между хордами и секущими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Углы между хордами и секущими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59</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60</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61</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62</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Взаимное расположение двух окружностей, общие касательные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63</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Касание окружностей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64</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65</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lastRenderedPageBreak/>
              <w:t>66</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67</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1C2ED8" w:rsidTr="00762AA0">
        <w:trPr>
          <w:trHeight w:val="144"/>
          <w:tblCellSpacing w:w="20" w:type="nil"/>
        </w:trPr>
        <w:tc>
          <w:tcPr>
            <w:tcW w:w="881" w:type="dxa"/>
            <w:tcMar>
              <w:top w:w="50" w:type="dxa"/>
              <w:left w:w="100" w:type="dxa"/>
            </w:tcMar>
            <w:vAlign w:val="center"/>
          </w:tcPr>
          <w:p w:rsidR="001C2ED8" w:rsidRDefault="00682D9A">
            <w:pPr>
              <w:spacing w:after="0"/>
            </w:pPr>
            <w:r>
              <w:rPr>
                <w:rFonts w:ascii="Times New Roman" w:hAnsi="Times New Roman"/>
                <w:color w:val="000000"/>
                <w:sz w:val="24"/>
              </w:rPr>
              <w:t>68</w:t>
            </w:r>
          </w:p>
        </w:tc>
        <w:tc>
          <w:tcPr>
            <w:tcW w:w="4464"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73"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1C2ED8" w:rsidTr="00762AA0">
        <w:trPr>
          <w:trHeight w:val="144"/>
          <w:tblCellSpacing w:w="20" w:type="nil"/>
        </w:trPr>
        <w:tc>
          <w:tcPr>
            <w:tcW w:w="5345" w:type="dxa"/>
            <w:gridSpan w:val="2"/>
            <w:tcMar>
              <w:top w:w="50" w:type="dxa"/>
              <w:left w:w="100" w:type="dxa"/>
            </w:tcMar>
            <w:vAlign w:val="center"/>
          </w:tcPr>
          <w:p w:rsidR="001C2ED8" w:rsidRDefault="00682D9A">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1C2ED8" w:rsidRDefault="001C2ED8"/>
        </w:tc>
      </w:tr>
    </w:tbl>
    <w:p w:rsidR="001C2ED8" w:rsidRDefault="001C2ED8">
      <w:pPr>
        <w:sectPr w:rsidR="001C2ED8">
          <w:pgSz w:w="16383" w:h="11906" w:orient="landscape"/>
          <w:pgMar w:top="1134" w:right="850" w:bottom="1134" w:left="1701" w:header="720" w:footer="720" w:gutter="0"/>
          <w:cols w:space="720"/>
        </w:sectPr>
      </w:pPr>
    </w:p>
    <w:p w:rsidR="001C2ED8" w:rsidRDefault="00682D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4462"/>
        <w:gridCol w:w="992"/>
        <w:gridCol w:w="1585"/>
        <w:gridCol w:w="1910"/>
        <w:gridCol w:w="1347"/>
        <w:gridCol w:w="2861"/>
      </w:tblGrid>
      <w:tr w:rsidR="001C2ED8" w:rsidTr="00762AA0">
        <w:trPr>
          <w:trHeight w:val="144"/>
          <w:tblCellSpacing w:w="20" w:type="nil"/>
        </w:trPr>
        <w:tc>
          <w:tcPr>
            <w:tcW w:w="883"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C2ED8" w:rsidRDefault="001C2ED8">
            <w:pPr>
              <w:spacing w:after="0"/>
              <w:ind w:left="135"/>
            </w:pPr>
          </w:p>
        </w:tc>
        <w:tc>
          <w:tcPr>
            <w:tcW w:w="4462"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Тема урока </w:t>
            </w:r>
          </w:p>
          <w:p w:rsidR="001C2ED8" w:rsidRDefault="001C2ED8">
            <w:pPr>
              <w:spacing w:after="0"/>
              <w:ind w:left="135"/>
            </w:pPr>
          </w:p>
        </w:tc>
        <w:tc>
          <w:tcPr>
            <w:tcW w:w="4487" w:type="dxa"/>
            <w:gridSpan w:val="3"/>
            <w:tcMar>
              <w:top w:w="50" w:type="dxa"/>
              <w:left w:w="100" w:type="dxa"/>
            </w:tcMar>
            <w:vAlign w:val="center"/>
          </w:tcPr>
          <w:p w:rsidR="001C2ED8" w:rsidRDefault="00682D9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C2ED8" w:rsidRDefault="00682D9A">
            <w:pPr>
              <w:spacing w:after="0"/>
              <w:ind w:left="135"/>
            </w:pPr>
            <w:r>
              <w:rPr>
                <w:rFonts w:ascii="Times New Roman" w:hAnsi="Times New Roman"/>
                <w:b/>
                <w:color w:val="000000"/>
                <w:sz w:val="24"/>
              </w:rPr>
              <w:t xml:space="preserve">Дата изучения </w:t>
            </w:r>
          </w:p>
          <w:p w:rsidR="001C2ED8" w:rsidRDefault="001C2ED8">
            <w:pPr>
              <w:spacing w:after="0"/>
              <w:ind w:left="135"/>
            </w:pPr>
          </w:p>
        </w:tc>
        <w:tc>
          <w:tcPr>
            <w:tcW w:w="2861" w:type="dxa"/>
            <w:vMerge w:val="restart"/>
            <w:tcMar>
              <w:top w:w="50" w:type="dxa"/>
              <w:left w:w="100" w:type="dxa"/>
            </w:tcMar>
            <w:vAlign w:val="center"/>
          </w:tcPr>
          <w:p w:rsidR="001C2ED8" w:rsidRDefault="00682D9A" w:rsidP="00762AA0">
            <w:pPr>
              <w:spacing w:after="0"/>
              <w:ind w:left="135"/>
            </w:pPr>
            <w:r>
              <w:rPr>
                <w:rFonts w:ascii="Times New Roman" w:hAnsi="Times New Roman"/>
                <w:b/>
                <w:color w:val="000000"/>
                <w:sz w:val="24"/>
              </w:rPr>
              <w:t>Электронные ц</w:t>
            </w:r>
            <w:r w:rsidR="00762AA0">
              <w:rPr>
                <w:rFonts w:ascii="Times New Roman" w:hAnsi="Times New Roman"/>
                <w:b/>
                <w:color w:val="000000"/>
                <w:sz w:val="24"/>
              </w:rPr>
              <w:t>ифровые образовательные ресурсы</w:t>
            </w:r>
          </w:p>
        </w:tc>
      </w:tr>
      <w:tr w:rsidR="001C2ED8" w:rsidTr="00762AA0">
        <w:trPr>
          <w:trHeight w:val="144"/>
          <w:tblCellSpacing w:w="20" w:type="nil"/>
        </w:trPr>
        <w:tc>
          <w:tcPr>
            <w:tcW w:w="883" w:type="dxa"/>
            <w:vMerge/>
            <w:tcBorders>
              <w:top w:val="nil"/>
            </w:tcBorders>
            <w:tcMar>
              <w:top w:w="50" w:type="dxa"/>
              <w:left w:w="100" w:type="dxa"/>
            </w:tcMar>
          </w:tcPr>
          <w:p w:rsidR="001C2ED8" w:rsidRDefault="001C2ED8"/>
        </w:tc>
        <w:tc>
          <w:tcPr>
            <w:tcW w:w="4462" w:type="dxa"/>
            <w:vMerge/>
            <w:tcBorders>
              <w:top w:val="nil"/>
            </w:tcBorders>
            <w:tcMar>
              <w:top w:w="50" w:type="dxa"/>
              <w:left w:w="100" w:type="dxa"/>
            </w:tcMar>
          </w:tcPr>
          <w:p w:rsidR="001C2ED8" w:rsidRDefault="001C2ED8"/>
        </w:tc>
        <w:tc>
          <w:tcPr>
            <w:tcW w:w="992"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Всего </w:t>
            </w:r>
          </w:p>
          <w:p w:rsidR="001C2ED8" w:rsidRDefault="001C2ED8">
            <w:pPr>
              <w:spacing w:after="0"/>
              <w:ind w:left="135"/>
            </w:pPr>
          </w:p>
        </w:tc>
        <w:tc>
          <w:tcPr>
            <w:tcW w:w="1585"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Контрольные работы </w:t>
            </w:r>
          </w:p>
          <w:p w:rsidR="001C2ED8" w:rsidRDefault="001C2ED8">
            <w:pPr>
              <w:spacing w:after="0"/>
              <w:ind w:left="135"/>
            </w:pPr>
          </w:p>
        </w:tc>
        <w:tc>
          <w:tcPr>
            <w:tcW w:w="1910" w:type="dxa"/>
            <w:tcMar>
              <w:top w:w="50" w:type="dxa"/>
              <w:left w:w="100" w:type="dxa"/>
            </w:tcMar>
            <w:vAlign w:val="center"/>
          </w:tcPr>
          <w:p w:rsidR="001C2ED8" w:rsidRDefault="00682D9A">
            <w:pPr>
              <w:spacing w:after="0"/>
              <w:ind w:left="135"/>
            </w:pPr>
            <w:r>
              <w:rPr>
                <w:rFonts w:ascii="Times New Roman" w:hAnsi="Times New Roman"/>
                <w:b/>
                <w:color w:val="000000"/>
                <w:sz w:val="24"/>
              </w:rPr>
              <w:t xml:space="preserve">Практические работы </w:t>
            </w:r>
          </w:p>
          <w:p w:rsidR="001C2ED8" w:rsidRDefault="001C2ED8">
            <w:pPr>
              <w:spacing w:after="0"/>
              <w:ind w:left="135"/>
            </w:pPr>
          </w:p>
        </w:tc>
        <w:tc>
          <w:tcPr>
            <w:tcW w:w="1347" w:type="dxa"/>
            <w:vMerge/>
            <w:tcBorders>
              <w:top w:val="nil"/>
            </w:tcBorders>
            <w:tcMar>
              <w:top w:w="50" w:type="dxa"/>
              <w:left w:w="100" w:type="dxa"/>
            </w:tcMar>
          </w:tcPr>
          <w:p w:rsidR="001C2ED8" w:rsidRDefault="001C2ED8"/>
        </w:tc>
        <w:tc>
          <w:tcPr>
            <w:tcW w:w="2861" w:type="dxa"/>
            <w:vMerge/>
            <w:tcBorders>
              <w:top w:val="nil"/>
            </w:tcBorders>
            <w:tcMar>
              <w:top w:w="50" w:type="dxa"/>
              <w:left w:w="100" w:type="dxa"/>
            </w:tcMar>
          </w:tcPr>
          <w:p w:rsidR="001C2ED8" w:rsidRDefault="001C2ED8"/>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Определение тригонометрических функций углов от 0° до 180°</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Формулы приведения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косинусов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косинусов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косинусов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9</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Нахождение длин сторон и величин углов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10</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Практическое применение теорем </w:t>
            </w:r>
            <w:r>
              <w:rPr>
                <w:rFonts w:ascii="Times New Roman" w:hAnsi="Times New Roman"/>
                <w:color w:val="000000"/>
                <w:sz w:val="24"/>
              </w:rPr>
              <w:lastRenderedPageBreak/>
              <w:t>синусов и косинусов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lastRenderedPageBreak/>
              <w:t>15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Практическое применение теорем синусов и косинусов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"Решение треугольников"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Понятие о преобразовании подобия</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19</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20</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Применение теорем в решении геометрических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Применение теорем в решении геометрических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Применение теорем в решении </w:t>
            </w:r>
            <w:r>
              <w:rPr>
                <w:rFonts w:ascii="Times New Roman" w:hAnsi="Times New Roman"/>
                <w:color w:val="000000"/>
                <w:sz w:val="24"/>
              </w:rPr>
              <w:lastRenderedPageBreak/>
              <w:t>геометрических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lastRenderedPageBreak/>
              <w:t>26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Сложение и вычитание векторов, умножение вектора на число</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29</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Сложение и вычитание векторов, умножение вектора на число</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30</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Сложение и вычитание векторов, умножение вектора на число</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Разложение вектора по двум неколлинеарным векторам</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Координаты вектора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задач с помощью векторов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Решение задач с помощью векторов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Применение векторов для решения </w:t>
            </w:r>
            <w:r>
              <w:rPr>
                <w:rFonts w:ascii="Times New Roman" w:hAnsi="Times New Roman"/>
                <w:color w:val="000000"/>
                <w:sz w:val="24"/>
              </w:rPr>
              <w:lastRenderedPageBreak/>
              <w:t>задач физики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lastRenderedPageBreak/>
              <w:t>38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"Векторы"</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39</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Декартовы координаты точек на плоскости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40</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Уравнение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Координаты точек пересечения окружности и прямой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Правильные многоугольники, вычисление их элементов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49</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Число π. Длина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50</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Число π. Длина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lastRenderedPageBreak/>
              <w:t>51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Длина дуги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Радианная мера угла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Понятие о движении плоскости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59</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60</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61</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Применение движений при решении задач</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62</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63</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64</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Повторение, обобщение, систематизация знаний. Параллельные </w:t>
            </w:r>
            <w:r>
              <w:rPr>
                <w:rFonts w:ascii="Times New Roman" w:hAnsi="Times New Roman"/>
                <w:color w:val="000000"/>
                <w:sz w:val="24"/>
              </w:rPr>
              <w:lastRenderedPageBreak/>
              <w:t>и перпендикулярные прямые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lastRenderedPageBreak/>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lastRenderedPageBreak/>
              <w:t>65</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66</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67</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682D9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1C2ED8" w:rsidTr="00762AA0">
        <w:trPr>
          <w:trHeight w:val="144"/>
          <w:tblCellSpacing w:w="20" w:type="nil"/>
        </w:trPr>
        <w:tc>
          <w:tcPr>
            <w:tcW w:w="883" w:type="dxa"/>
            <w:tcMar>
              <w:top w:w="50" w:type="dxa"/>
              <w:left w:w="100" w:type="dxa"/>
            </w:tcMar>
            <w:vAlign w:val="center"/>
          </w:tcPr>
          <w:p w:rsidR="001C2ED8" w:rsidRDefault="00682D9A">
            <w:pPr>
              <w:spacing w:after="0"/>
            </w:pPr>
            <w:r>
              <w:rPr>
                <w:rFonts w:ascii="Times New Roman" w:hAnsi="Times New Roman"/>
                <w:color w:val="000000"/>
                <w:sz w:val="24"/>
              </w:rPr>
              <w:t>68</w:t>
            </w:r>
          </w:p>
        </w:tc>
        <w:tc>
          <w:tcPr>
            <w:tcW w:w="4462" w:type="dxa"/>
            <w:tcMar>
              <w:top w:w="50" w:type="dxa"/>
              <w:left w:w="100" w:type="dxa"/>
            </w:tcMar>
            <w:vAlign w:val="center"/>
          </w:tcPr>
          <w:p w:rsidR="001C2ED8" w:rsidRDefault="00682D9A">
            <w:pPr>
              <w:spacing w:after="0"/>
              <w:ind w:left="135"/>
            </w:pPr>
            <w:r>
              <w:rPr>
                <w:rFonts w:ascii="Times New Roman" w:hAnsi="Times New Roman"/>
                <w:color w:val="000000"/>
                <w:sz w:val="24"/>
              </w:rPr>
              <w:t>Повторение, обобщение, систематизация знаний</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C2ED8" w:rsidRDefault="001C2ED8">
            <w:pPr>
              <w:spacing w:after="0"/>
              <w:ind w:left="135"/>
              <w:jc w:val="center"/>
            </w:pPr>
          </w:p>
        </w:tc>
        <w:tc>
          <w:tcPr>
            <w:tcW w:w="1910" w:type="dxa"/>
            <w:tcMar>
              <w:top w:w="50" w:type="dxa"/>
              <w:left w:w="100" w:type="dxa"/>
            </w:tcMar>
            <w:vAlign w:val="center"/>
          </w:tcPr>
          <w:p w:rsidR="001C2ED8" w:rsidRDefault="001C2ED8">
            <w:pPr>
              <w:spacing w:after="0"/>
              <w:ind w:left="135"/>
              <w:jc w:val="center"/>
            </w:pPr>
          </w:p>
        </w:tc>
        <w:tc>
          <w:tcPr>
            <w:tcW w:w="1347" w:type="dxa"/>
            <w:tcMar>
              <w:top w:w="50" w:type="dxa"/>
              <w:left w:w="100" w:type="dxa"/>
            </w:tcMar>
            <w:vAlign w:val="center"/>
          </w:tcPr>
          <w:p w:rsidR="001C2ED8" w:rsidRDefault="001C2ED8">
            <w:pPr>
              <w:spacing w:after="0"/>
              <w:ind w:left="135"/>
            </w:pPr>
          </w:p>
        </w:tc>
        <w:tc>
          <w:tcPr>
            <w:tcW w:w="2861" w:type="dxa"/>
            <w:tcMar>
              <w:top w:w="50" w:type="dxa"/>
              <w:left w:w="100" w:type="dxa"/>
            </w:tcMar>
            <w:vAlign w:val="center"/>
          </w:tcPr>
          <w:p w:rsidR="001C2ED8" w:rsidRDefault="001C2ED8">
            <w:pPr>
              <w:spacing w:after="0"/>
              <w:ind w:left="135"/>
            </w:pPr>
          </w:p>
        </w:tc>
      </w:tr>
      <w:tr w:rsidR="001C2ED8" w:rsidTr="00762AA0">
        <w:trPr>
          <w:trHeight w:val="144"/>
          <w:tblCellSpacing w:w="20" w:type="nil"/>
        </w:trPr>
        <w:tc>
          <w:tcPr>
            <w:tcW w:w="5345" w:type="dxa"/>
            <w:gridSpan w:val="2"/>
            <w:tcMar>
              <w:top w:w="50" w:type="dxa"/>
              <w:left w:w="100" w:type="dxa"/>
            </w:tcMar>
            <w:vAlign w:val="center"/>
          </w:tcPr>
          <w:p w:rsidR="001C2ED8" w:rsidRDefault="00682D9A">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68 </w:t>
            </w:r>
          </w:p>
        </w:tc>
        <w:tc>
          <w:tcPr>
            <w:tcW w:w="1585"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C2ED8" w:rsidRDefault="00682D9A">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1C2ED8" w:rsidRDefault="001C2ED8"/>
        </w:tc>
      </w:tr>
    </w:tbl>
    <w:p w:rsidR="001C2ED8" w:rsidRDefault="001C2ED8">
      <w:pPr>
        <w:sectPr w:rsidR="001C2ED8">
          <w:pgSz w:w="16383" w:h="11906" w:orient="landscape"/>
          <w:pgMar w:top="1134" w:right="850" w:bottom="1134" w:left="1701" w:header="720" w:footer="720" w:gutter="0"/>
          <w:cols w:space="720"/>
        </w:sectPr>
      </w:pPr>
    </w:p>
    <w:p w:rsidR="001C2ED8" w:rsidRDefault="00682D9A">
      <w:pPr>
        <w:spacing w:after="0"/>
        <w:ind w:left="120"/>
      </w:pPr>
      <w:bookmarkStart w:id="12" w:name="block-42351288"/>
      <w:bookmarkEnd w:id="11"/>
      <w:r>
        <w:rPr>
          <w:rFonts w:ascii="Times New Roman" w:hAnsi="Times New Roman"/>
          <w:b/>
          <w:color w:val="000000"/>
          <w:sz w:val="28"/>
        </w:rPr>
        <w:lastRenderedPageBreak/>
        <w:t>УЧЕБНО-МЕТОДИЧЕСКОЕ ОБЕСПЕЧЕНИЕ ОБРАЗОВАТЕЛЬНОГО ПРОЦЕССА</w:t>
      </w:r>
    </w:p>
    <w:p w:rsidR="001C2ED8" w:rsidRDefault="00682D9A">
      <w:pPr>
        <w:spacing w:after="0" w:line="480" w:lineRule="auto"/>
        <w:ind w:left="120"/>
      </w:pPr>
      <w:r>
        <w:rPr>
          <w:rFonts w:ascii="Times New Roman" w:hAnsi="Times New Roman"/>
          <w:b/>
          <w:color w:val="000000"/>
          <w:sz w:val="28"/>
        </w:rPr>
        <w:t>ОБЯЗАТЕЛЬНЫЕ УЧЕБНЫЕ МАТЕРИАЛЫ ДЛЯ УЧЕНИКА</w:t>
      </w:r>
    </w:p>
    <w:p w:rsidR="001C2ED8" w:rsidRDefault="001C2ED8">
      <w:pPr>
        <w:spacing w:after="0" w:line="480" w:lineRule="auto"/>
        <w:ind w:left="120"/>
      </w:pPr>
    </w:p>
    <w:p w:rsidR="001C2ED8" w:rsidRDefault="001C2ED8">
      <w:pPr>
        <w:spacing w:after="0" w:line="480" w:lineRule="auto"/>
        <w:ind w:left="120"/>
      </w:pPr>
    </w:p>
    <w:p w:rsidR="001C2ED8" w:rsidRDefault="001C2ED8">
      <w:pPr>
        <w:spacing w:after="0"/>
        <w:ind w:left="120"/>
      </w:pPr>
    </w:p>
    <w:p w:rsidR="001C2ED8" w:rsidRDefault="00682D9A">
      <w:pPr>
        <w:spacing w:after="0" w:line="480" w:lineRule="auto"/>
        <w:ind w:left="120"/>
      </w:pPr>
      <w:r>
        <w:rPr>
          <w:rFonts w:ascii="Times New Roman" w:hAnsi="Times New Roman"/>
          <w:b/>
          <w:color w:val="000000"/>
          <w:sz w:val="28"/>
        </w:rPr>
        <w:t>МЕТОДИЧЕСКИЕ МАТЕРИАЛЫ ДЛЯ УЧИТЕЛЯ</w:t>
      </w:r>
    </w:p>
    <w:p w:rsidR="001C2ED8" w:rsidRDefault="001C2ED8">
      <w:pPr>
        <w:spacing w:after="0" w:line="480" w:lineRule="auto"/>
        <w:ind w:left="120"/>
      </w:pPr>
    </w:p>
    <w:p w:rsidR="001C2ED8" w:rsidRDefault="001C2ED8">
      <w:pPr>
        <w:spacing w:after="0"/>
        <w:ind w:left="120"/>
      </w:pPr>
    </w:p>
    <w:p w:rsidR="00682D9A" w:rsidRDefault="00682D9A" w:rsidP="00762AA0">
      <w:pPr>
        <w:spacing w:after="0" w:line="480" w:lineRule="auto"/>
        <w:ind w:left="120"/>
      </w:pPr>
      <w:r>
        <w:rPr>
          <w:rFonts w:ascii="Times New Roman" w:hAnsi="Times New Roman"/>
          <w:b/>
          <w:color w:val="000000"/>
          <w:sz w:val="28"/>
        </w:rPr>
        <w:t>ЦИФРОВЫЕ ОБРАЗОВАТЕЛЬНЫЕ РЕСУРСЫ И РЕСУРСЫ СЕТИ ИНТЕРНЕТ</w:t>
      </w:r>
      <w:bookmarkStart w:id="13" w:name="_GoBack"/>
      <w:bookmarkEnd w:id="12"/>
      <w:bookmarkEnd w:id="13"/>
    </w:p>
    <w:sectPr w:rsidR="00682D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8AF"/>
    <w:multiLevelType w:val="multilevel"/>
    <w:tmpl w:val="5E2C28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82300"/>
    <w:multiLevelType w:val="multilevel"/>
    <w:tmpl w:val="F8708F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C39F2"/>
    <w:multiLevelType w:val="multilevel"/>
    <w:tmpl w:val="85521D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895E45"/>
    <w:multiLevelType w:val="multilevel"/>
    <w:tmpl w:val="8952A0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B568B3"/>
    <w:multiLevelType w:val="multilevel"/>
    <w:tmpl w:val="E60256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B9160A"/>
    <w:multiLevelType w:val="multilevel"/>
    <w:tmpl w:val="5F8876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D8"/>
    <w:rsid w:val="001C2ED8"/>
    <w:rsid w:val="00682D9A"/>
    <w:rsid w:val="00762AA0"/>
    <w:rsid w:val="00B2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7342</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Татьяна</cp:lastModifiedBy>
  <cp:revision>3</cp:revision>
  <dcterms:created xsi:type="dcterms:W3CDTF">2024-09-09T10:38:00Z</dcterms:created>
  <dcterms:modified xsi:type="dcterms:W3CDTF">2024-10-09T14:16:00Z</dcterms:modified>
</cp:coreProperties>
</file>